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D4" w:rsidRPr="00201CD4" w:rsidRDefault="00201CD4" w:rsidP="005375D1">
      <w:pPr>
        <w:pStyle w:val="Heading1"/>
        <w:ind w:left="720" w:hanging="720"/>
        <w:rPr>
          <w:rFonts w:ascii="Times New Roman" w:hAnsi="Times New Roman"/>
          <w:sz w:val="24"/>
          <w:szCs w:val="24"/>
        </w:rPr>
      </w:pPr>
      <w:r w:rsidRPr="00BC34A2">
        <w:rPr>
          <w:rFonts w:ascii="Times New Roman" w:hAnsi="Times New Roman"/>
          <w:sz w:val="24"/>
          <w:szCs w:val="24"/>
        </w:rPr>
        <w:t>University of Texas High-Resolution X-ray CT Facility</w:t>
      </w:r>
      <w:r>
        <w:rPr>
          <w:rFonts w:ascii="Times New Roman" w:hAnsi="Times New Roman"/>
          <w:sz w:val="24"/>
          <w:szCs w:val="24"/>
        </w:rPr>
        <w:t xml:space="preserve"> Archive</w:t>
      </w:r>
    </w:p>
    <w:p w:rsidR="00201CD4" w:rsidRPr="00201CD4" w:rsidRDefault="00201CD4" w:rsidP="00201CD4"/>
    <w:p w:rsidR="006A12BE" w:rsidRPr="00625233" w:rsidRDefault="00602C7A" w:rsidP="005375D1">
      <w:pPr>
        <w:pStyle w:val="Heading1"/>
        <w:ind w:left="720" w:hanging="720"/>
        <w:rPr>
          <w:rFonts w:ascii="Times New Roman" w:hAnsi="Times New Roman"/>
          <w:b w:val="0"/>
          <w:sz w:val="24"/>
          <w:szCs w:val="24"/>
        </w:rPr>
      </w:pPr>
      <w:r w:rsidRPr="00773597">
        <w:rPr>
          <w:rFonts w:ascii="Times New Roman" w:hAnsi="Times New Roman"/>
          <w:noProof/>
          <w:sz w:val="24"/>
          <w:szCs w:val="24"/>
        </w:rPr>
        <w:t>Lyson</w:t>
      </w:r>
      <w:r w:rsidR="006A12BE" w:rsidRPr="00625233">
        <w:rPr>
          <w:rFonts w:ascii="Times New Roman" w:hAnsi="Times New Roman"/>
          <w:b w:val="0"/>
          <w:sz w:val="24"/>
          <w:szCs w:val="24"/>
        </w:rPr>
        <w:t>:</w:t>
      </w:r>
      <w:r w:rsidR="005375D1" w:rsidRPr="0062523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A12BE" w:rsidRPr="00625233" w:rsidRDefault="0074544F" w:rsidP="00F35B0E">
      <w:pPr>
        <w:pStyle w:val="Heading1"/>
        <w:ind w:firstLine="810"/>
        <w:rPr>
          <w:rFonts w:ascii="Times New Roman" w:hAnsi="Times New Roman"/>
          <w:b w:val="0"/>
          <w:sz w:val="24"/>
          <w:szCs w:val="24"/>
        </w:rPr>
      </w:pPr>
      <w:r w:rsidRPr="00206E0C">
        <w:rPr>
          <w:rFonts w:ascii="Times New Roman" w:hAnsi="Times New Roman"/>
          <w:noProof/>
          <w:sz w:val="24"/>
          <w:szCs w:val="24"/>
        </w:rPr>
        <w:t>Diapsid_skull7607</w:t>
      </w:r>
      <w:r w:rsidR="006A12BE" w:rsidRPr="00625233">
        <w:rPr>
          <w:rFonts w:ascii="Times New Roman" w:hAnsi="Times New Roman"/>
          <w:b w:val="0"/>
          <w:sz w:val="24"/>
          <w:szCs w:val="24"/>
        </w:rPr>
        <w:t>: Scan of</w:t>
      </w:r>
      <w:r>
        <w:rPr>
          <w:rFonts w:ascii="Times New Roman" w:hAnsi="Times New Roman"/>
          <w:b w:val="0"/>
          <w:sz w:val="24"/>
          <w:szCs w:val="24"/>
        </w:rPr>
        <w:t xml:space="preserve"> the</w:t>
      </w:r>
      <w:r w:rsidR="00D45548"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skull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of a Permian diapsid</w:t>
      </w:r>
      <w:r w:rsidR="00602C7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602C7A" w:rsidRPr="00D90508">
        <w:rPr>
          <w:rFonts w:ascii="Times New Roman" w:hAnsi="Times New Roman"/>
          <w:b w:val="0"/>
          <w:noProof/>
          <w:sz w:val="24"/>
          <w:szCs w:val="24"/>
        </w:rPr>
        <w:t>(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BPI 7607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;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Permian; Karoo</w:t>
      </w:r>
      <w:r w:rsidR="008C6094">
        <w:rPr>
          <w:rFonts w:ascii="Times New Roman" w:hAnsi="Times New Roman"/>
          <w:b w:val="0"/>
          <w:sz w:val="24"/>
          <w:szCs w:val="24"/>
        </w:rPr>
        <w:t xml:space="preserve">) </w:t>
      </w:r>
      <w:r w:rsidR="005375D1" w:rsidRPr="00625233">
        <w:rPr>
          <w:rFonts w:ascii="Times New Roman" w:hAnsi="Times New Roman"/>
          <w:b w:val="0"/>
          <w:sz w:val="24"/>
          <w:szCs w:val="24"/>
        </w:rPr>
        <w:t xml:space="preserve">for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Tyler Lyson of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the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 xml:space="preserve"> Denver Museum of Nature and Science</w:t>
      </w:r>
      <w:r w:rsidR="006A12BE" w:rsidRPr="00625233">
        <w:rPr>
          <w:rFonts w:ascii="Times New Roman" w:hAnsi="Times New Roman"/>
          <w:b w:val="0"/>
          <w:sz w:val="24"/>
          <w:szCs w:val="24"/>
        </w:rPr>
        <w:t>. Specimen scanned by</w:t>
      </w:r>
      <w:r w:rsidR="00602C7A" w:rsidRPr="00625233">
        <w:rPr>
          <w:rFonts w:ascii="Times New Roman" w:hAnsi="Times New Roman"/>
          <w:b w:val="0"/>
          <w:noProof/>
          <w:sz w:val="24"/>
          <w:szCs w:val="24"/>
        </w:rPr>
        <w:t xml:space="preserve"> Matthew Colbert </w:t>
      </w:r>
      <w:r w:rsidR="00B33545" w:rsidRPr="00625233">
        <w:rPr>
          <w:rFonts w:ascii="Times New Roman" w:hAnsi="Times New Roman"/>
          <w:b w:val="0"/>
          <w:sz w:val="24"/>
          <w:szCs w:val="24"/>
        </w:rPr>
        <w:t xml:space="preserve">on </w:t>
      </w:r>
      <w:r w:rsidR="00602C7A">
        <w:rPr>
          <w:rFonts w:ascii="Times New Roman" w:hAnsi="Times New Roman"/>
          <w:b w:val="0"/>
          <w:noProof/>
          <w:sz w:val="24"/>
          <w:szCs w:val="24"/>
        </w:rPr>
        <w:t>31 January 2018</w:t>
      </w:r>
      <w:r w:rsidR="006A12BE" w:rsidRPr="00625233">
        <w:rPr>
          <w:rFonts w:ascii="Times New Roman" w:hAnsi="Times New Roman"/>
          <w:b w:val="0"/>
          <w:sz w:val="24"/>
          <w:szCs w:val="24"/>
        </w:rPr>
        <w:t>.</w:t>
      </w:r>
    </w:p>
    <w:p w:rsidR="006A12BE" w:rsidRPr="00625233" w:rsidRDefault="006A12BE" w:rsidP="005375D1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</w:p>
    <w:p w:rsidR="00201CD4" w:rsidRDefault="006A12BE" w:rsidP="00BF2B5B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0103E7">
        <w:rPr>
          <w:rFonts w:ascii="Times New Roman" w:hAnsi="Times New Roman"/>
          <w:sz w:val="24"/>
          <w:szCs w:val="24"/>
        </w:rPr>
        <w:t>16bit</w:t>
      </w:r>
      <w:r w:rsidR="005375D1" w:rsidRPr="000103E7">
        <w:rPr>
          <w:rFonts w:ascii="Times New Roman" w:hAnsi="Times New Roman"/>
          <w:sz w:val="24"/>
          <w:szCs w:val="24"/>
        </w:rPr>
        <w:t>TIFF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: Scan parameters: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NSI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E05349" w:rsidRPr="00625233">
        <w:rPr>
          <w:rFonts w:ascii="Times New Roman" w:hAnsi="Times New Roman"/>
          <w:b w:val="0"/>
          <w:sz w:val="24"/>
          <w:szCs w:val="24"/>
        </w:rPr>
        <w:t xml:space="preserve">scanner. </w:t>
      </w:r>
      <w:proofErr w:type="gramStart"/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Fein Focus High Power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 source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130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kV,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0.26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mA,</w:t>
      </w:r>
      <w:r w:rsidR="0090072C"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aluminum</w:t>
      </w:r>
      <w:r w:rsidR="00904E89">
        <w:rPr>
          <w:rFonts w:ascii="Times New Roman" w:hAnsi="Times New Roman"/>
          <w:b w:val="0"/>
          <w:sz w:val="24"/>
          <w:szCs w:val="24"/>
        </w:rPr>
        <w:t xml:space="preserve"> filter</w:t>
      </w:r>
      <w:r w:rsidR="0090072C" w:rsidRPr="00625233">
        <w:rPr>
          <w:rFonts w:ascii="Times New Roman" w:hAnsi="Times New Roman"/>
          <w:b w:val="0"/>
          <w:sz w:val="24"/>
          <w:szCs w:val="24"/>
        </w:rPr>
        <w:t>,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Perkin </w:t>
      </w:r>
      <w:r w:rsidR="00710DEB" w:rsidRPr="00625233">
        <w:rPr>
          <w:rFonts w:ascii="Times New Roman" w:hAnsi="Times New Roman"/>
          <w:b w:val="0"/>
          <w:sz w:val="24"/>
          <w:szCs w:val="24"/>
        </w:rPr>
        <w:t>E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lmer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detector,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0.25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pF gain,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1</w:t>
      </w:r>
      <w:r w:rsidR="00533C83" w:rsidRPr="00625233">
        <w:rPr>
          <w:rFonts w:ascii="Times New Roman" w:hAnsi="Times New Roman"/>
          <w:b w:val="0"/>
          <w:sz w:val="24"/>
          <w:szCs w:val="24"/>
        </w:rPr>
        <w:t xml:space="preserve"> fps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1x1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binning, no flip, source to object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144.0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mm, source to detector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1317.082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B84602" w:rsidRPr="00625233">
        <w:rPr>
          <w:rFonts w:ascii="Times New Roman" w:hAnsi="Times New Roman"/>
          <w:b w:val="0"/>
          <w:sz w:val="24"/>
          <w:szCs w:val="24"/>
        </w:rPr>
        <w:t xml:space="preserve">mm, </w:t>
      </w:r>
      <w:r w:rsidR="00602C7A" w:rsidRPr="00625233">
        <w:rPr>
          <w:rFonts w:ascii="Times New Roman" w:hAnsi="Times New Roman"/>
          <w:b w:val="0"/>
          <w:noProof/>
          <w:sz w:val="24"/>
          <w:szCs w:val="24"/>
        </w:rPr>
        <w:t xml:space="preserve">continuous </w:t>
      </w:r>
      <w:r w:rsidRPr="00625233">
        <w:rPr>
          <w:rFonts w:ascii="Times New Roman" w:hAnsi="Times New Roman"/>
          <w:b w:val="0"/>
          <w:sz w:val="24"/>
          <w:szCs w:val="24"/>
        </w:rPr>
        <w:t>CT scan,</w:t>
      </w:r>
      <w:r w:rsidR="008D1526">
        <w:rPr>
          <w:rFonts w:ascii="Times New Roman" w:hAnsi="Times New Roman"/>
          <w:b w:val="0"/>
          <w:sz w:val="24"/>
          <w:szCs w:val="24"/>
        </w:rPr>
        <w:t xml:space="preserve">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2</w:t>
      </w:r>
      <w:r w:rsidR="006D31D6"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frames averaged, </w:t>
      </w:r>
      <w:r w:rsidR="00602C7A">
        <w:rPr>
          <w:rFonts w:ascii="Times New Roman" w:hAnsi="Times New Roman"/>
          <w:b w:val="0"/>
          <w:noProof/>
          <w:sz w:val="24"/>
          <w:szCs w:val="24"/>
        </w:rPr>
        <w:t>0</w:t>
      </w:r>
      <w:r w:rsidR="00CD36D9"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skip frames,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3000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projections,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6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gain calibrations,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0.762 mm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calibration phantom, data range [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-20.0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600.0</w:t>
      </w:r>
      <w:r w:rsidRPr="00625233">
        <w:rPr>
          <w:rFonts w:ascii="Times New Roman" w:hAnsi="Times New Roman"/>
          <w:b w:val="0"/>
          <w:sz w:val="24"/>
          <w:szCs w:val="24"/>
        </w:rPr>
        <w:t>]</w:t>
      </w:r>
      <w:r w:rsidR="00BC0299">
        <w:rPr>
          <w:rFonts w:ascii="Times New Roman" w:hAnsi="Times New Roman"/>
          <w:b w:val="0"/>
          <w:sz w:val="24"/>
          <w:szCs w:val="24"/>
        </w:rPr>
        <w:t xml:space="preserve"> (grayscale adjusted from NSI defaults)</w:t>
      </w:r>
      <w:r w:rsidR="00161F29"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="00CF42D7" w:rsidRPr="00CF42D7">
        <w:rPr>
          <w:rFonts w:ascii="Times New Roman" w:hAnsi="Times New Roman"/>
          <w:b w:val="0"/>
          <w:sz w:val="24"/>
          <w:szCs w:val="24"/>
        </w:rPr>
        <w:t>beam-hardening correction</w:t>
      </w:r>
      <w:r w:rsidR="00CF42D7" w:rsidRPr="00CF42D7">
        <w:rPr>
          <w:rFonts w:ascii="Times New Roman" w:hAnsi="Times New Roman"/>
          <w:sz w:val="24"/>
          <w:szCs w:val="24"/>
        </w:rPr>
        <w:t xml:space="preserve"> </w:t>
      </w:r>
      <w:r w:rsidR="00CF42D7">
        <w:rPr>
          <w:rFonts w:ascii="Times New Roman" w:hAnsi="Times New Roman"/>
          <w:sz w:val="24"/>
          <w:szCs w:val="24"/>
        </w:rPr>
        <w:t xml:space="preserve">=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0.2</w:t>
      </w:r>
      <w:r w:rsidRPr="00625233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625233">
        <w:rPr>
          <w:rFonts w:ascii="Times New Roman" w:hAnsi="Times New Roman"/>
          <w:b w:val="0"/>
          <w:sz w:val="24"/>
          <w:szCs w:val="24"/>
        </w:rPr>
        <w:t xml:space="preserve"> </w:t>
      </w:r>
      <w:r w:rsidR="00206E0C">
        <w:rPr>
          <w:rFonts w:ascii="Times New Roman" w:hAnsi="Times New Roman"/>
          <w:b w:val="0"/>
          <w:sz w:val="24"/>
          <w:szCs w:val="24"/>
        </w:rPr>
        <w:t xml:space="preserve">Post-reconstruction ring correction applied by Jessie </w:t>
      </w:r>
      <w:proofErr w:type="spellStart"/>
      <w:r w:rsidR="00206E0C">
        <w:rPr>
          <w:rFonts w:ascii="Times New Roman" w:hAnsi="Times New Roman"/>
          <w:b w:val="0"/>
          <w:sz w:val="24"/>
          <w:szCs w:val="24"/>
        </w:rPr>
        <w:t>Maisano</w:t>
      </w:r>
      <w:proofErr w:type="spellEnd"/>
      <w:r w:rsidR="00206E0C">
        <w:rPr>
          <w:rFonts w:ascii="Times New Roman" w:hAnsi="Times New Roman"/>
          <w:b w:val="0"/>
          <w:sz w:val="24"/>
          <w:szCs w:val="24"/>
        </w:rPr>
        <w:t xml:space="preserve"> using parameters oversample = 2, radial bin width = 21, sectors = 32, minimum arc length = 8, angular bin width = 9, angular screening factor = </w:t>
      </w:r>
      <w:r w:rsidR="00206E0C">
        <w:rPr>
          <w:rFonts w:ascii="Times New Roman" w:hAnsi="Times New Roman"/>
          <w:b w:val="0"/>
          <w:sz w:val="24"/>
          <w:szCs w:val="24"/>
        </w:rPr>
        <w:t>4</w:t>
      </w:r>
      <w:bookmarkStart w:id="0" w:name="_GoBack"/>
      <w:bookmarkEnd w:id="0"/>
      <w:r w:rsidR="00206E0C">
        <w:rPr>
          <w:rFonts w:ascii="Times New Roman" w:hAnsi="Times New Roman"/>
          <w:b w:val="0"/>
          <w:sz w:val="24"/>
          <w:szCs w:val="24"/>
        </w:rPr>
        <w:t xml:space="preserve">.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Voxel size =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11.9</w:t>
      </w:r>
      <w:r w:rsidR="008B133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B1335">
        <w:rPr>
          <w:rFonts w:ascii="Times New Roman" w:hAnsi="Times New Roman"/>
          <w:b w:val="0"/>
          <w:sz w:val="24"/>
          <w:szCs w:val="24"/>
        </w:rPr>
        <w:t>μ</w:t>
      </w:r>
      <w:r w:rsidRPr="00625233">
        <w:rPr>
          <w:rFonts w:ascii="Times New Roman" w:hAnsi="Times New Roman"/>
          <w:b w:val="0"/>
          <w:sz w:val="24"/>
          <w:szCs w:val="24"/>
        </w:rPr>
        <w:t>m</w:t>
      </w:r>
      <w:proofErr w:type="spellEnd"/>
      <w:r w:rsidRPr="00625233">
        <w:rPr>
          <w:rFonts w:ascii="Times New Roman" w:hAnsi="Times New Roman"/>
          <w:b w:val="0"/>
          <w:sz w:val="24"/>
          <w:szCs w:val="24"/>
        </w:rPr>
        <w:t xml:space="preserve">. Total slices = </w:t>
      </w:r>
      <w:r w:rsidR="00602C7A" w:rsidRPr="00602C7A">
        <w:rPr>
          <w:rFonts w:ascii="Times New Roman" w:hAnsi="Times New Roman"/>
          <w:b w:val="0"/>
          <w:noProof/>
          <w:sz w:val="24"/>
          <w:szCs w:val="24"/>
        </w:rPr>
        <w:t>1103</w:t>
      </w:r>
      <w:r w:rsidR="00201CD4">
        <w:rPr>
          <w:rFonts w:ascii="Times New Roman" w:hAnsi="Times New Roman"/>
          <w:b w:val="0"/>
          <w:sz w:val="24"/>
          <w:szCs w:val="24"/>
        </w:rPr>
        <w:t>.</w:t>
      </w:r>
    </w:p>
    <w:p w:rsidR="00201CD4" w:rsidRPr="00201CD4" w:rsidRDefault="00201CD4" w:rsidP="00201CD4"/>
    <w:p w:rsidR="008C6094" w:rsidRDefault="005375D1" w:rsidP="008C609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0103E7">
        <w:rPr>
          <w:rFonts w:ascii="Times New Roman" w:hAnsi="Times New Roman"/>
          <w:sz w:val="24"/>
          <w:szCs w:val="24"/>
        </w:rPr>
        <w:t>8bitJPG</w:t>
      </w:r>
      <w:r w:rsidR="006A12BE" w:rsidRPr="00625233">
        <w:rPr>
          <w:rFonts w:ascii="Times New Roman" w:hAnsi="Times New Roman"/>
          <w:b w:val="0"/>
          <w:sz w:val="24"/>
          <w:szCs w:val="24"/>
        </w:rPr>
        <w:t xml:space="preserve">: </w:t>
      </w:r>
      <w:proofErr w:type="gramStart"/>
      <w:r w:rsidR="006A12BE" w:rsidRPr="00625233">
        <w:rPr>
          <w:rFonts w:ascii="Times New Roman" w:hAnsi="Times New Roman"/>
          <w:b w:val="0"/>
          <w:sz w:val="24"/>
          <w:szCs w:val="24"/>
        </w:rPr>
        <w:t>8bit</w:t>
      </w:r>
      <w:proofErr w:type="gramEnd"/>
      <w:r w:rsidR="006A12BE" w:rsidRPr="00625233">
        <w:rPr>
          <w:rFonts w:ascii="Times New Roman" w:hAnsi="Times New Roman"/>
          <w:b w:val="0"/>
          <w:sz w:val="24"/>
          <w:szCs w:val="24"/>
        </w:rPr>
        <w:t xml:space="preserve"> jpg version of the above images.</w:t>
      </w:r>
    </w:p>
    <w:p w:rsidR="00290F24" w:rsidRPr="00290F24" w:rsidRDefault="00290F24" w:rsidP="00290F24">
      <w:pPr>
        <w:pStyle w:val="Heading1"/>
        <w:ind w:left="720"/>
        <w:rPr>
          <w:rFonts w:ascii="Times New Roman" w:hAnsi="Times New Roman"/>
          <w:sz w:val="24"/>
          <w:szCs w:val="24"/>
        </w:rPr>
      </w:pPr>
    </w:p>
    <w:p w:rsidR="00290F24" w:rsidRPr="00290F24" w:rsidRDefault="0074544F" w:rsidP="00290F2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Specimen Photo</w:t>
      </w:r>
      <w:r w:rsidR="00290F24" w:rsidRPr="00290F24">
        <w:rPr>
          <w:rFonts w:ascii="Times New Roman" w:hAnsi="Times New Roman"/>
          <w:sz w:val="24"/>
          <w:szCs w:val="24"/>
        </w:rPr>
        <w:t xml:space="preserve">: </w:t>
      </w:r>
      <w:r w:rsidR="00290F24">
        <w:rPr>
          <w:rFonts w:ascii="Times New Roman" w:hAnsi="Times New Roman"/>
          <w:b w:val="0"/>
          <w:sz w:val="24"/>
          <w:szCs w:val="24"/>
        </w:rPr>
        <w:t>jpg photos of the specimen.</w:t>
      </w:r>
    </w:p>
    <w:sectPr w:rsidR="00290F24" w:rsidRPr="0029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mailMerge>
    <w:mainDocumentType w:val="formLetters"/>
    <w:linkToQuery/>
    <w:dataType w:val="odbc"/>
    <w:connectString w:val="DSN=MS Access Database;DBQ=U:\CTlab\ctlabDatabase.mdb;DriverId=25;FIL=MS Access;MaxBufferSize=2048;PageTimeout=5;PWD=rooneyia;UID=admin;"/>
    <w:query w:val="SELECT * FROM `Dave's Query`"/>
    <w:viewMergedData/>
    <w:activeRecord w:val="10853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Last"/>
        <w:mappedName w:val="Last Name"/>
        <w:column w:val="3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6B"/>
    <w:rsid w:val="000103E7"/>
    <w:rsid w:val="00065F23"/>
    <w:rsid w:val="00147552"/>
    <w:rsid w:val="00161F29"/>
    <w:rsid w:val="001A2EF8"/>
    <w:rsid w:val="001A7F8A"/>
    <w:rsid w:val="00201CD4"/>
    <w:rsid w:val="00206E0C"/>
    <w:rsid w:val="00214F5B"/>
    <w:rsid w:val="00290F24"/>
    <w:rsid w:val="002A3647"/>
    <w:rsid w:val="002B4D22"/>
    <w:rsid w:val="0030349A"/>
    <w:rsid w:val="00435483"/>
    <w:rsid w:val="0045311B"/>
    <w:rsid w:val="005151A1"/>
    <w:rsid w:val="00533C83"/>
    <w:rsid w:val="005375D1"/>
    <w:rsid w:val="0055106B"/>
    <w:rsid w:val="005B33B7"/>
    <w:rsid w:val="005D4E9C"/>
    <w:rsid w:val="00602C7A"/>
    <w:rsid w:val="00625233"/>
    <w:rsid w:val="006A12BE"/>
    <w:rsid w:val="006D31D6"/>
    <w:rsid w:val="00710DEB"/>
    <w:rsid w:val="0074544F"/>
    <w:rsid w:val="00762B78"/>
    <w:rsid w:val="007B7C38"/>
    <w:rsid w:val="007D0CF4"/>
    <w:rsid w:val="00864B7F"/>
    <w:rsid w:val="008B1335"/>
    <w:rsid w:val="008C6094"/>
    <w:rsid w:val="008C7124"/>
    <w:rsid w:val="008D1526"/>
    <w:rsid w:val="008D7A7E"/>
    <w:rsid w:val="0090072C"/>
    <w:rsid w:val="00904E89"/>
    <w:rsid w:val="00935070"/>
    <w:rsid w:val="009A0D3E"/>
    <w:rsid w:val="009A7D4F"/>
    <w:rsid w:val="009F0E17"/>
    <w:rsid w:val="00A1519B"/>
    <w:rsid w:val="00AD07AC"/>
    <w:rsid w:val="00AE6A3D"/>
    <w:rsid w:val="00B33545"/>
    <w:rsid w:val="00B84602"/>
    <w:rsid w:val="00BC0299"/>
    <w:rsid w:val="00BE2B5C"/>
    <w:rsid w:val="00BF2B5B"/>
    <w:rsid w:val="00BF69D3"/>
    <w:rsid w:val="00C11861"/>
    <w:rsid w:val="00C94059"/>
    <w:rsid w:val="00CC70B8"/>
    <w:rsid w:val="00CD36D9"/>
    <w:rsid w:val="00CE5FD1"/>
    <w:rsid w:val="00CF42D7"/>
    <w:rsid w:val="00D174C9"/>
    <w:rsid w:val="00D45548"/>
    <w:rsid w:val="00D90508"/>
    <w:rsid w:val="00DC006B"/>
    <w:rsid w:val="00DF329F"/>
    <w:rsid w:val="00E022D0"/>
    <w:rsid w:val="00E05349"/>
    <w:rsid w:val="00E35370"/>
    <w:rsid w:val="00E609CD"/>
    <w:rsid w:val="00F053AA"/>
    <w:rsid w:val="00F35B0E"/>
    <w:rsid w:val="00F465A1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2BE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12BE"/>
    <w:rPr>
      <w:rFonts w:ascii="Times" w:eastAsia="Times" w:hAnsi="Times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2BE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12BE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009B-59DA-41C3-8A30-F5AEDE2A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Edey</dc:creator>
  <cp:lastModifiedBy>Jessie Maisano</cp:lastModifiedBy>
  <cp:revision>4</cp:revision>
  <dcterms:created xsi:type="dcterms:W3CDTF">2018-01-31T18:14:00Z</dcterms:created>
  <dcterms:modified xsi:type="dcterms:W3CDTF">2018-02-01T17:55:00Z</dcterms:modified>
</cp:coreProperties>
</file>