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84" w:rsidRPr="00904E89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327084" w:rsidRPr="00201CD4" w:rsidRDefault="00327084" w:rsidP="00327084">
      <w:pPr>
        <w:pStyle w:val="Heading1"/>
        <w:ind w:left="720" w:hanging="720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>University of Texas High-Resolution X-ray CT Facility</w:t>
      </w:r>
      <w:r>
        <w:rPr>
          <w:rFonts w:ascii="Times New Roman" w:hAnsi="Times New Roman"/>
          <w:sz w:val="24"/>
          <w:szCs w:val="24"/>
        </w:rPr>
        <w:t xml:space="preserve"> Archive</w:t>
      </w:r>
    </w:p>
    <w:p w:rsidR="00327084" w:rsidRPr="00201CD4" w:rsidRDefault="00327084" w:rsidP="00327084"/>
    <w:p w:rsidR="00327084" w:rsidRPr="00625233" w:rsidRDefault="00327084" w:rsidP="00327084">
      <w:pPr>
        <w:pStyle w:val="Heading1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0F6683">
        <w:rPr>
          <w:rFonts w:ascii="Times New Roman" w:hAnsi="Times New Roman"/>
          <w:noProof/>
          <w:sz w:val="24"/>
          <w:szCs w:val="24"/>
        </w:rPr>
        <w:t>Lyson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327084" w:rsidRPr="00625233" w:rsidRDefault="00327084" w:rsidP="00327084">
      <w:pPr>
        <w:pStyle w:val="Heading1"/>
        <w:ind w:firstLine="8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DMNH</w:t>
      </w:r>
      <w:r w:rsidRPr="000F6683">
        <w:rPr>
          <w:rFonts w:ascii="Times New Roman" w:hAnsi="Times New Roman"/>
          <w:noProof/>
          <w:sz w:val="24"/>
          <w:szCs w:val="24"/>
        </w:rPr>
        <w:t>95284</w:t>
      </w:r>
      <w:r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b w:val="0"/>
          <w:sz w:val="24"/>
          <w:szCs w:val="24"/>
        </w:rPr>
        <w:t>: Scan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of </w:t>
      </w:r>
      <w:r>
        <w:rPr>
          <w:rFonts w:ascii="Times New Roman" w:hAnsi="Times New Roman"/>
          <w:b w:val="0"/>
          <w:sz w:val="24"/>
          <w:szCs w:val="24"/>
        </w:rPr>
        <w:t xml:space="preserve">a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 xml:space="preserve">mammalian skull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encased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in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a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 xml:space="preserve"> concretion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D90508">
        <w:rPr>
          <w:rFonts w:ascii="Times New Roman" w:hAnsi="Times New Roman"/>
          <w:b w:val="0"/>
          <w:noProof/>
          <w:sz w:val="24"/>
          <w:szCs w:val="24"/>
        </w:rPr>
        <w:t>(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DMNH 95284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; </w:t>
      </w:r>
      <w:r w:rsidRPr="0019356A">
        <w:rPr>
          <w:rFonts w:ascii="Times New Roman" w:hAnsi="Times New Roman"/>
          <w:b w:val="0"/>
          <w:noProof/>
          <w:sz w:val="24"/>
          <w:szCs w:val="24"/>
        </w:rPr>
        <w:t>Denver Fm.; Early Paleogene; El Paso Co., CO</w:t>
      </w:r>
      <w:r>
        <w:rPr>
          <w:rFonts w:ascii="Times New Roman" w:hAnsi="Times New Roman"/>
          <w:b w:val="0"/>
          <w:noProof/>
          <w:sz w:val="24"/>
          <w:szCs w:val="24"/>
        </w:rPr>
        <w:t>)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for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 xml:space="preserve">Tyler Lyson of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the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Denver Museum of Nature and Science</w:t>
      </w:r>
      <w:r>
        <w:rPr>
          <w:rFonts w:ascii="Times New Roman" w:hAnsi="Times New Roman"/>
          <w:b w:val="0"/>
          <w:sz w:val="24"/>
          <w:szCs w:val="24"/>
        </w:rPr>
        <w:t>. Specimen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scanned by</w:t>
      </w:r>
      <w:r w:rsidRPr="00625233">
        <w:rPr>
          <w:rFonts w:ascii="Times New Roman" w:hAnsi="Times New Roman"/>
          <w:b w:val="0"/>
          <w:noProof/>
          <w:sz w:val="24"/>
          <w:szCs w:val="24"/>
        </w:rPr>
        <w:t xml:space="preserve"> Matthew Colbert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on </w:t>
      </w:r>
      <w:r>
        <w:rPr>
          <w:rFonts w:ascii="Times New Roman" w:hAnsi="Times New Roman"/>
          <w:b w:val="0"/>
          <w:noProof/>
          <w:sz w:val="24"/>
          <w:szCs w:val="24"/>
        </w:rPr>
        <w:t>7 October 2016</w:t>
      </w:r>
      <w:r w:rsidRPr="00625233">
        <w:rPr>
          <w:rFonts w:ascii="Times New Roman" w:hAnsi="Times New Roman"/>
          <w:b w:val="0"/>
          <w:sz w:val="24"/>
          <w:szCs w:val="24"/>
        </w:rPr>
        <w:t>.</w:t>
      </w:r>
    </w:p>
    <w:p w:rsidR="00327084" w:rsidRPr="00625233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</w:p>
    <w:p w:rsidR="00327084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16bitTIFF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Scan parameters: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NSI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scanner.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Fein Focus High Power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source,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200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kV,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0.13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mA,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aluminum</w:t>
      </w:r>
      <w:r>
        <w:rPr>
          <w:rFonts w:ascii="Times New Roman" w:hAnsi="Times New Roman"/>
          <w:b w:val="0"/>
          <w:sz w:val="24"/>
          <w:szCs w:val="24"/>
        </w:rPr>
        <w:t xml:space="preserve"> filter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Perkin Elmer detector,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0.25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pF gain,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fps,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1x1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binning, no flip, source to object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492.0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source to detector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1316.851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</w:t>
      </w:r>
      <w:r>
        <w:rPr>
          <w:rFonts w:ascii="Times New Roman" w:hAnsi="Times New Roman"/>
          <w:b w:val="0"/>
          <w:sz w:val="24"/>
          <w:szCs w:val="24"/>
        </w:rPr>
        <w:t xml:space="preserve">non-continuous </w:t>
      </w:r>
      <w:r w:rsidRPr="00625233">
        <w:rPr>
          <w:rFonts w:ascii="Times New Roman" w:hAnsi="Times New Roman"/>
          <w:b w:val="0"/>
          <w:sz w:val="24"/>
          <w:szCs w:val="24"/>
        </w:rPr>
        <w:t>CT scan,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frames averaged, </w:t>
      </w:r>
      <w:r>
        <w:rPr>
          <w:rFonts w:ascii="Times New Roman" w:hAnsi="Times New Roman"/>
          <w:b w:val="0"/>
          <w:noProof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skip frames,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2420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projections,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gain calibrations,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15 mm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calibration phantom, data range [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-5.0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22.0</w:t>
      </w:r>
      <w:r w:rsidRPr="00625233">
        <w:rPr>
          <w:rFonts w:ascii="Times New Roman" w:hAnsi="Times New Roman"/>
          <w:b w:val="0"/>
          <w:sz w:val="24"/>
          <w:szCs w:val="24"/>
        </w:rPr>
        <w:t>]</w:t>
      </w:r>
      <w:r>
        <w:rPr>
          <w:rFonts w:ascii="Times New Roman" w:hAnsi="Times New Roman"/>
          <w:b w:val="0"/>
          <w:sz w:val="24"/>
          <w:szCs w:val="24"/>
        </w:rPr>
        <w:t xml:space="preserve"> (grayscales adjusted from NSI defaults)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Pr="00CF42D7">
        <w:rPr>
          <w:rFonts w:ascii="Times New Roman" w:hAnsi="Times New Roman"/>
          <w:b w:val="0"/>
          <w:sz w:val="24"/>
          <w:szCs w:val="24"/>
        </w:rPr>
        <w:t>beam-hardening correction</w:t>
      </w:r>
      <w:r w:rsidRPr="00CF42D7">
        <w:rPr>
          <w:rFonts w:ascii="Times New Roman" w:hAnsi="Times New Roman"/>
          <w:sz w:val="24"/>
          <w:szCs w:val="24"/>
        </w:rPr>
        <w:t xml:space="preserve"> </w:t>
      </w:r>
      <w:r w:rsidRPr="0019356A">
        <w:rPr>
          <w:rFonts w:ascii="Times New Roman" w:hAnsi="Times New Roman"/>
          <w:b w:val="0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0.4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. Voxel size =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90.9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μ</w:t>
      </w:r>
      <w:r w:rsidRPr="00625233">
        <w:rPr>
          <w:rFonts w:ascii="Times New Roman" w:hAnsi="Times New Roman"/>
          <w:b w:val="0"/>
          <w:sz w:val="24"/>
          <w:szCs w:val="24"/>
        </w:rPr>
        <w:t>m</w:t>
      </w:r>
      <w:proofErr w:type="spellEnd"/>
      <w:r w:rsidRPr="00625233">
        <w:rPr>
          <w:rFonts w:ascii="Times New Roman" w:hAnsi="Times New Roman"/>
          <w:b w:val="0"/>
          <w:sz w:val="24"/>
          <w:szCs w:val="24"/>
        </w:rPr>
        <w:t xml:space="preserve">. Total slices = </w:t>
      </w:r>
      <w:r w:rsidRPr="000659BE">
        <w:rPr>
          <w:rFonts w:ascii="Times New Roman" w:hAnsi="Times New Roman"/>
          <w:b w:val="0"/>
          <w:noProof/>
          <w:sz w:val="24"/>
          <w:szCs w:val="24"/>
        </w:rPr>
        <w:t>1927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27084" w:rsidRPr="00201CD4" w:rsidRDefault="00327084" w:rsidP="00327084"/>
    <w:p w:rsidR="00327084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8bitJPG</w:t>
      </w:r>
      <w:r w:rsidRPr="00625233">
        <w:rPr>
          <w:rFonts w:ascii="Times New Roman" w:hAnsi="Times New Roman"/>
          <w:b w:val="0"/>
          <w:sz w:val="24"/>
          <w:szCs w:val="24"/>
        </w:rPr>
        <w:t>: 8bit jpg version of the above images.</w:t>
      </w:r>
      <w:r w:rsidRPr="0019356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27084" w:rsidRPr="007C65B8" w:rsidRDefault="00327084" w:rsidP="00327084"/>
    <w:p w:rsidR="00327084" w:rsidRPr="00904E89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Specimen photos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jpg </w:t>
      </w:r>
      <w:r>
        <w:rPr>
          <w:rFonts w:ascii="Times New Roman" w:hAnsi="Times New Roman"/>
          <w:b w:val="0"/>
          <w:sz w:val="24"/>
          <w:szCs w:val="24"/>
        </w:rPr>
        <w:t>photos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of the </w:t>
      </w:r>
      <w:r>
        <w:rPr>
          <w:rFonts w:ascii="Times New Roman" w:hAnsi="Times New Roman"/>
          <w:b w:val="0"/>
          <w:sz w:val="24"/>
          <w:szCs w:val="24"/>
        </w:rPr>
        <w:t>specimen</w:t>
      </w:r>
      <w:r w:rsidRPr="00625233">
        <w:rPr>
          <w:rFonts w:ascii="Times New Roman" w:hAnsi="Times New Roman"/>
          <w:b w:val="0"/>
          <w:sz w:val="24"/>
          <w:szCs w:val="24"/>
        </w:rPr>
        <w:t>.</w:t>
      </w:r>
    </w:p>
    <w:p w:rsidR="00327084" w:rsidRPr="00904E89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</w:p>
    <w:p w:rsidR="00327084" w:rsidRDefault="00327084" w:rsidP="00327084">
      <w:pPr>
        <w:pStyle w:val="Heading1"/>
        <w:ind w:left="720"/>
      </w:pPr>
    </w:p>
    <w:p w:rsidR="00327084" w:rsidRPr="00201CD4" w:rsidRDefault="00327084" w:rsidP="00327084">
      <w:pPr>
        <w:pStyle w:val="Heading1"/>
        <w:ind w:left="720" w:hanging="720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>University of Texas High-Resolution X-ray CT Facility</w:t>
      </w:r>
      <w:r>
        <w:rPr>
          <w:rFonts w:ascii="Times New Roman" w:hAnsi="Times New Roman"/>
          <w:sz w:val="24"/>
          <w:szCs w:val="24"/>
        </w:rPr>
        <w:t xml:space="preserve"> Archive</w:t>
      </w:r>
    </w:p>
    <w:p w:rsidR="00327084" w:rsidRPr="00201CD4" w:rsidRDefault="00327084" w:rsidP="00327084"/>
    <w:p w:rsidR="00327084" w:rsidRPr="00625233" w:rsidRDefault="00327084" w:rsidP="00327084">
      <w:pPr>
        <w:pStyle w:val="Heading1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6C2EA8">
        <w:rPr>
          <w:rFonts w:ascii="Times New Roman" w:hAnsi="Times New Roman"/>
          <w:noProof/>
          <w:sz w:val="24"/>
          <w:szCs w:val="24"/>
        </w:rPr>
        <w:t>Lyson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327084" w:rsidRPr="00625233" w:rsidRDefault="00327084" w:rsidP="00327084">
      <w:pPr>
        <w:pStyle w:val="Heading1"/>
        <w:ind w:firstLine="81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DMNH</w:t>
      </w:r>
      <w:r w:rsidRPr="003C2F77">
        <w:rPr>
          <w:rFonts w:ascii="Times New Roman" w:hAnsi="Times New Roman"/>
          <w:noProof/>
          <w:sz w:val="24"/>
          <w:szCs w:val="24"/>
        </w:rPr>
        <w:t>95284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Scan of </w:t>
      </w:r>
      <w:r>
        <w:rPr>
          <w:rFonts w:ascii="Times New Roman" w:hAnsi="Times New Roman"/>
          <w:b w:val="0"/>
          <w:sz w:val="24"/>
          <w:szCs w:val="24"/>
        </w:rPr>
        <w:t xml:space="preserve">the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skull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of a fossil mammal</w:t>
      </w:r>
      <w:r>
        <w:rPr>
          <w:rFonts w:ascii="Times New Roman" w:hAnsi="Times New Roman"/>
          <w:b w:val="0"/>
          <w:sz w:val="24"/>
          <w:szCs w:val="24"/>
        </w:rPr>
        <w:t xml:space="preserve"> (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DMNH 95284</w:t>
      </w:r>
      <w:r>
        <w:rPr>
          <w:rFonts w:ascii="Times New Roman" w:hAnsi="Times New Roman"/>
          <w:b w:val="0"/>
          <w:sz w:val="24"/>
          <w:szCs w:val="24"/>
        </w:rPr>
        <w:t>;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Denver Fm.; Early Paleogene; El Paso Co., CO</w:t>
      </w:r>
      <w:r>
        <w:rPr>
          <w:rFonts w:ascii="Times New Roman" w:hAnsi="Times New Roman"/>
          <w:b w:val="0"/>
          <w:sz w:val="24"/>
          <w:szCs w:val="24"/>
        </w:rPr>
        <w:t xml:space="preserve">)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for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 xml:space="preserve">Tyler Lyson of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the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Denver Museum of Nature and Science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 xml:space="preserve">Specimen originally scanned encased in a concretion in October, 2016.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Specimen </w:t>
      </w:r>
      <w:r>
        <w:rPr>
          <w:rFonts w:ascii="Times New Roman" w:hAnsi="Times New Roman"/>
          <w:b w:val="0"/>
          <w:sz w:val="24"/>
          <w:szCs w:val="24"/>
        </w:rPr>
        <w:t>re-</w:t>
      </w:r>
      <w:r w:rsidRPr="00625233">
        <w:rPr>
          <w:rFonts w:ascii="Times New Roman" w:hAnsi="Times New Roman"/>
          <w:b w:val="0"/>
          <w:sz w:val="24"/>
          <w:szCs w:val="24"/>
        </w:rPr>
        <w:t>scanned by</w:t>
      </w:r>
      <w:r w:rsidRPr="00625233">
        <w:rPr>
          <w:rFonts w:ascii="Times New Roman" w:hAnsi="Times New Roman"/>
          <w:b w:val="0"/>
          <w:noProof/>
          <w:sz w:val="24"/>
          <w:szCs w:val="24"/>
        </w:rPr>
        <w:t xml:space="preserve"> Matthew Colbert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on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27 September 2017 </w:t>
      </w:r>
      <w:r>
        <w:rPr>
          <w:rFonts w:ascii="Times New Roman" w:hAnsi="Times New Roman"/>
          <w:b w:val="0"/>
          <w:sz w:val="24"/>
          <w:szCs w:val="24"/>
        </w:rPr>
        <w:t>after preparation</w:t>
      </w:r>
      <w:r w:rsidRPr="00625233">
        <w:rPr>
          <w:rFonts w:ascii="Times New Roman" w:hAnsi="Times New Roman"/>
          <w:b w:val="0"/>
          <w:sz w:val="24"/>
          <w:szCs w:val="24"/>
        </w:rPr>
        <w:t>.</w:t>
      </w:r>
    </w:p>
    <w:p w:rsidR="00327084" w:rsidRPr="00625233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</w:p>
    <w:p w:rsidR="00327084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16bitTIFF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: Scan parameters: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NSI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scanner.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Fein Focus High Power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source,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180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kV,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0.15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mA,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aluminum</w:t>
      </w:r>
      <w:r>
        <w:rPr>
          <w:rFonts w:ascii="Times New Roman" w:hAnsi="Times New Roman"/>
          <w:b w:val="0"/>
          <w:sz w:val="24"/>
          <w:szCs w:val="24"/>
        </w:rPr>
        <w:t xml:space="preserve"> filter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Perkin Elmer detector,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0.25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pF gain,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fps,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1x1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binning, no flip, source to object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465.0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source to detector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1317.262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mm, </w:t>
      </w:r>
      <w:r w:rsidRPr="00625233">
        <w:rPr>
          <w:rFonts w:ascii="Times New Roman" w:hAnsi="Times New Roman"/>
          <w:b w:val="0"/>
          <w:noProof/>
          <w:sz w:val="24"/>
          <w:szCs w:val="24"/>
        </w:rPr>
        <w:t xml:space="preserve">continuous </w:t>
      </w:r>
      <w:r w:rsidRPr="00625233">
        <w:rPr>
          <w:rFonts w:ascii="Times New Roman" w:hAnsi="Times New Roman"/>
          <w:b w:val="0"/>
          <w:sz w:val="24"/>
          <w:szCs w:val="24"/>
        </w:rPr>
        <w:t>CT scan,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frames averaged, </w:t>
      </w:r>
      <w:r>
        <w:rPr>
          <w:rFonts w:ascii="Times New Roman" w:hAnsi="Times New Roman"/>
          <w:b w:val="0"/>
          <w:noProof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skip frames,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2650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projections,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6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gain calibrations,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15 mm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 calibration phantom, data range [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-5.0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35.0</w:t>
      </w:r>
      <w:r w:rsidRPr="00625233">
        <w:rPr>
          <w:rFonts w:ascii="Times New Roman" w:hAnsi="Times New Roman"/>
          <w:b w:val="0"/>
          <w:sz w:val="24"/>
          <w:szCs w:val="24"/>
        </w:rPr>
        <w:t>]</w:t>
      </w:r>
      <w:r>
        <w:rPr>
          <w:rFonts w:ascii="Times New Roman" w:hAnsi="Times New Roman"/>
          <w:b w:val="0"/>
          <w:sz w:val="24"/>
          <w:szCs w:val="24"/>
        </w:rPr>
        <w:t xml:space="preserve"> (grayscale adjusted from NSI defaults)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, </w:t>
      </w:r>
      <w:r w:rsidRPr="00CF42D7">
        <w:rPr>
          <w:rFonts w:ascii="Times New Roman" w:hAnsi="Times New Roman"/>
          <w:b w:val="0"/>
          <w:sz w:val="24"/>
          <w:szCs w:val="24"/>
        </w:rPr>
        <w:t>beam-hardening correction</w:t>
      </w:r>
      <w:r w:rsidRPr="00CF4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0.4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. </w:t>
      </w:r>
      <w:r w:rsidRPr="009567C4">
        <w:rPr>
          <w:rFonts w:ascii="Times New Roman" w:hAnsi="Times New Roman"/>
          <w:b w:val="0"/>
          <w:sz w:val="24"/>
          <w:szCs w:val="24"/>
        </w:rPr>
        <w:t xml:space="preserve">Post-reconstruction ring correction applied by Jessie </w:t>
      </w:r>
      <w:proofErr w:type="spellStart"/>
      <w:r w:rsidRPr="009567C4">
        <w:rPr>
          <w:rFonts w:ascii="Times New Roman" w:hAnsi="Times New Roman"/>
          <w:b w:val="0"/>
          <w:sz w:val="24"/>
          <w:szCs w:val="24"/>
        </w:rPr>
        <w:t>Maisano</w:t>
      </w:r>
      <w:proofErr w:type="spellEnd"/>
      <w:r w:rsidRPr="009567C4">
        <w:rPr>
          <w:rFonts w:ascii="Times New Roman" w:hAnsi="Times New Roman"/>
          <w:b w:val="0"/>
          <w:sz w:val="24"/>
          <w:szCs w:val="24"/>
        </w:rPr>
        <w:t xml:space="preserve"> using parameters oversample = 2, radial bin width = 21, sectors = 32, minimum arc length = 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9567C4">
        <w:rPr>
          <w:rFonts w:ascii="Times New Roman" w:hAnsi="Times New Roman"/>
          <w:b w:val="0"/>
          <w:sz w:val="24"/>
          <w:szCs w:val="24"/>
        </w:rPr>
        <w:t xml:space="preserve">, angular bin width = 9, angular screening factor = </w:t>
      </w:r>
      <w:r>
        <w:rPr>
          <w:rFonts w:ascii="Times New Roman" w:hAnsi="Times New Roman"/>
          <w:b w:val="0"/>
          <w:sz w:val="24"/>
          <w:szCs w:val="24"/>
        </w:rPr>
        <w:t>1</w:t>
      </w:r>
      <w:r w:rsidRPr="009567C4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233">
        <w:rPr>
          <w:rFonts w:ascii="Times New Roman" w:hAnsi="Times New Roman"/>
          <w:b w:val="0"/>
          <w:sz w:val="24"/>
          <w:szCs w:val="24"/>
        </w:rPr>
        <w:t xml:space="preserve">Voxel size =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82.7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μ</w:t>
      </w:r>
      <w:r w:rsidRPr="00625233">
        <w:rPr>
          <w:rFonts w:ascii="Times New Roman" w:hAnsi="Times New Roman"/>
          <w:b w:val="0"/>
          <w:sz w:val="24"/>
          <w:szCs w:val="24"/>
        </w:rPr>
        <w:t>m</w:t>
      </w:r>
      <w:proofErr w:type="spellEnd"/>
      <w:r w:rsidRPr="00625233">
        <w:rPr>
          <w:rFonts w:ascii="Times New Roman" w:hAnsi="Times New Roman"/>
          <w:b w:val="0"/>
          <w:sz w:val="24"/>
          <w:szCs w:val="24"/>
        </w:rPr>
        <w:t xml:space="preserve">. Total slices = </w:t>
      </w:r>
      <w:r w:rsidRPr="00947D01">
        <w:rPr>
          <w:rFonts w:ascii="Times New Roman" w:hAnsi="Times New Roman"/>
          <w:b w:val="0"/>
          <w:noProof/>
          <w:sz w:val="24"/>
          <w:szCs w:val="24"/>
        </w:rPr>
        <w:t>1925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327084" w:rsidRPr="00201CD4" w:rsidRDefault="00327084" w:rsidP="00327084"/>
    <w:p w:rsidR="00327084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0103E7">
        <w:rPr>
          <w:rFonts w:ascii="Times New Roman" w:hAnsi="Times New Roman"/>
          <w:sz w:val="24"/>
          <w:szCs w:val="24"/>
        </w:rPr>
        <w:t>8bitJPG</w:t>
      </w:r>
      <w:r w:rsidRPr="00625233">
        <w:rPr>
          <w:rFonts w:ascii="Times New Roman" w:hAnsi="Times New Roman"/>
          <w:b w:val="0"/>
          <w:sz w:val="24"/>
          <w:szCs w:val="24"/>
        </w:rPr>
        <w:t>: 8bit jpg version of the above images.</w:t>
      </w:r>
    </w:p>
    <w:p w:rsidR="00327084" w:rsidRPr="00290F24" w:rsidRDefault="00327084" w:rsidP="00327084">
      <w:pPr>
        <w:pStyle w:val="Heading1"/>
        <w:ind w:left="720"/>
        <w:rPr>
          <w:rFonts w:ascii="Times New Roman" w:hAnsi="Times New Roman"/>
          <w:sz w:val="24"/>
          <w:szCs w:val="24"/>
        </w:rPr>
      </w:pPr>
    </w:p>
    <w:p w:rsidR="00327084" w:rsidRPr="00290F24" w:rsidRDefault="00327084" w:rsidP="00327084">
      <w:pPr>
        <w:pStyle w:val="Heading1"/>
        <w:ind w:left="720"/>
        <w:rPr>
          <w:rFonts w:ascii="Times New Roman" w:hAnsi="Times New Roman"/>
          <w:b w:val="0"/>
          <w:sz w:val="24"/>
          <w:szCs w:val="24"/>
        </w:rPr>
      </w:pPr>
      <w:r w:rsidRPr="00290F24">
        <w:rPr>
          <w:rFonts w:ascii="Times New Roman" w:hAnsi="Times New Roman"/>
          <w:sz w:val="24"/>
          <w:szCs w:val="24"/>
        </w:rPr>
        <w:t xml:space="preserve">Specimen Photos: </w:t>
      </w:r>
      <w:r>
        <w:rPr>
          <w:rFonts w:ascii="Times New Roman" w:hAnsi="Times New Roman"/>
          <w:b w:val="0"/>
          <w:sz w:val="24"/>
          <w:szCs w:val="24"/>
        </w:rPr>
        <w:t>jpg photos of the specimen.</w:t>
      </w:r>
    </w:p>
    <w:p w:rsidR="00327084" w:rsidRDefault="00327084" w:rsidP="00327084"/>
    <w:p w:rsidR="00327084" w:rsidRDefault="00327084" w:rsidP="00327084"/>
    <w:p w:rsidR="00327084" w:rsidRPr="00201CD4" w:rsidRDefault="00327084" w:rsidP="00327084"/>
    <w:p w:rsidR="00327084" w:rsidRPr="00D1655F" w:rsidRDefault="00327084" w:rsidP="00327084"/>
    <w:p w:rsidR="00327084" w:rsidRPr="00762B78" w:rsidRDefault="00327084" w:rsidP="00327084">
      <w:pPr>
        <w:pStyle w:val="Heading1"/>
        <w:ind w:left="720"/>
      </w:pPr>
    </w:p>
    <w:p w:rsidR="00327084" w:rsidRPr="007C65B8" w:rsidRDefault="00327084" w:rsidP="00327084"/>
    <w:p w:rsidR="00327084" w:rsidRPr="00762B78" w:rsidRDefault="00327084" w:rsidP="00327084">
      <w:pPr>
        <w:pStyle w:val="Heading1"/>
        <w:ind w:left="720"/>
      </w:pPr>
    </w:p>
    <w:p w:rsidR="00BC4CEB" w:rsidRPr="00327084" w:rsidRDefault="00327084">
      <w:pPr>
        <w:rPr>
          <w:b/>
        </w:rPr>
      </w:pPr>
    </w:p>
    <w:sectPr w:rsidR="00BC4CEB" w:rsidRPr="0032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84"/>
    <w:rsid w:val="00327084"/>
    <w:rsid w:val="006706D6"/>
    <w:rsid w:val="008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F249-9B97-4147-B458-DB57B6F3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27084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084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Colbert</dc:creator>
  <cp:keywords/>
  <dc:description/>
  <cp:lastModifiedBy>Matt Colbert</cp:lastModifiedBy>
  <cp:revision>1</cp:revision>
  <dcterms:created xsi:type="dcterms:W3CDTF">2018-12-07T12:16:00Z</dcterms:created>
  <dcterms:modified xsi:type="dcterms:W3CDTF">2018-12-07T12:17:00Z</dcterms:modified>
</cp:coreProperties>
</file>