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36D2" w14:textId="62478D46" w:rsidR="00CC15CC" w:rsidRPr="00F046F8" w:rsidRDefault="00CC15CC" w:rsidP="00CC15CC">
      <w:pPr>
        <w:spacing w:after="240" w:line="276" w:lineRule="auto"/>
        <w:rPr>
          <w:rFonts w:ascii="Arial" w:hAnsi="Arial" w:cs="Arial"/>
          <w:b/>
          <w:bCs/>
          <w:i/>
          <w:iCs/>
        </w:rPr>
      </w:pPr>
      <w:r w:rsidRPr="00F046F8">
        <w:rPr>
          <w:rFonts w:ascii="Arial" w:eastAsia="Arial" w:hAnsi="Arial" w:cs="Arial"/>
          <w:b/>
          <w:bCs/>
          <w:i/>
          <w:iCs/>
          <w:color w:val="252525"/>
        </w:rPr>
        <w:t>Datos (</w:t>
      </w:r>
      <w:r w:rsidR="00F046F8" w:rsidRPr="00F046F8">
        <w:rPr>
          <w:rFonts w:ascii="Arial" w:eastAsia="Arial" w:hAnsi="Arial" w:cs="Arial"/>
          <w:b/>
          <w:bCs/>
          <w:i/>
          <w:iCs/>
          <w:color w:val="252525"/>
        </w:rPr>
        <w:t xml:space="preserve">phoenix </w:t>
      </w:r>
      <w:r w:rsidRPr="00F046F8">
        <w:rPr>
          <w:rFonts w:ascii="Arial" w:eastAsia="Arial" w:hAnsi="Arial" w:cs="Arial"/>
          <w:b/>
          <w:bCs/>
          <w:i/>
          <w:iCs/>
          <w:color w:val="252525"/>
        </w:rPr>
        <w:t>reconstruction software)</w:t>
      </w:r>
    </w:p>
    <w:p w14:paraId="617BFEBB" w14:textId="086BF582" w:rsidR="00F046F8" w:rsidRPr="00F046F8" w:rsidRDefault="00F046F8" w:rsidP="00F046F8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Each sub-scan reconstructed separately then compiled in </w:t>
      </w:r>
      <w:proofErr w:type="spellStart"/>
      <w:r>
        <w:rPr>
          <w:rFonts w:ascii="Arial" w:hAnsi="Arial" w:cs="Arial"/>
        </w:rPr>
        <w:t>VGStudio</w:t>
      </w:r>
      <w:proofErr w:type="spellEnd"/>
      <w:r>
        <w:rPr>
          <w:rFonts w:ascii="Arial" w:hAnsi="Arial" w:cs="Arial"/>
        </w:rPr>
        <w:t xml:space="preserve"> Max.</w:t>
      </w:r>
    </w:p>
    <w:p w14:paraId="79F21547" w14:textId="19EE2E89" w:rsidR="001D3499" w:rsidRPr="00DD6D41" w:rsidRDefault="001D4203" w:rsidP="00DD6D41">
      <w:pPr>
        <w:pStyle w:val="ListParagraph"/>
        <w:numPr>
          <w:ilvl w:val="0"/>
          <w:numId w:val="6"/>
        </w:numPr>
        <w:spacing w:after="240" w:line="276" w:lineRule="auto"/>
        <w:rPr>
          <w:rFonts w:ascii="Arial" w:hAnsi="Arial" w:cs="Arial"/>
        </w:rPr>
      </w:pPr>
      <w:r w:rsidRPr="00DD6D41">
        <w:rPr>
          <w:rFonts w:ascii="Arial" w:eastAsia="Arial" w:hAnsi="Arial" w:cs="Arial"/>
          <w:color w:val="252525"/>
        </w:rPr>
        <w:t xml:space="preserve">Scan optimiser checks for movement. </w:t>
      </w:r>
    </w:p>
    <w:p w14:paraId="79F21548" w14:textId="329560A0" w:rsidR="001D3499" w:rsidRPr="00DD6D41" w:rsidRDefault="00F13D7E" w:rsidP="00DD6D41">
      <w:pPr>
        <w:pStyle w:val="ListParagraph"/>
        <w:numPr>
          <w:ilvl w:val="0"/>
          <w:numId w:val="6"/>
        </w:numPr>
        <w:spacing w:after="240" w:line="276" w:lineRule="auto"/>
        <w:rPr>
          <w:rFonts w:ascii="Arial" w:hAnsi="Arial" w:cs="Arial"/>
        </w:rPr>
      </w:pPr>
      <w:r w:rsidRPr="00DD6D41">
        <w:rPr>
          <w:rFonts w:ascii="Arial" w:eastAsia="Arial" w:hAnsi="Arial" w:cs="Arial"/>
          <w:color w:val="252525"/>
        </w:rPr>
        <w:t>Beam hardening correction (</w:t>
      </w:r>
      <w:proofErr w:type="spellStart"/>
      <w:r w:rsidR="001D4203" w:rsidRPr="00DD6D41">
        <w:rPr>
          <w:rFonts w:ascii="Arial" w:eastAsia="Arial" w:hAnsi="Arial" w:cs="Arial"/>
          <w:color w:val="252525"/>
        </w:rPr>
        <w:t>Bhc</w:t>
      </w:r>
      <w:proofErr w:type="spellEnd"/>
      <w:r w:rsidR="001D4203" w:rsidRPr="00DD6D41">
        <w:rPr>
          <w:rFonts w:ascii="Arial" w:eastAsia="Arial" w:hAnsi="Arial" w:cs="Arial"/>
          <w:color w:val="252525"/>
        </w:rPr>
        <w:t>+</w:t>
      </w:r>
      <w:r w:rsidRPr="00DD6D41">
        <w:rPr>
          <w:rFonts w:ascii="Arial" w:eastAsia="Arial" w:hAnsi="Arial" w:cs="Arial"/>
          <w:color w:val="252525"/>
        </w:rPr>
        <w:t>)</w:t>
      </w:r>
      <w:r w:rsidR="001D4203" w:rsidRPr="00DD6D41">
        <w:rPr>
          <w:rFonts w:ascii="Arial" w:eastAsia="Arial" w:hAnsi="Arial" w:cs="Arial"/>
          <w:color w:val="252525"/>
        </w:rPr>
        <w:t xml:space="preserve"> correction </w:t>
      </w:r>
      <w:r w:rsidR="00F046F8">
        <w:rPr>
          <w:rFonts w:ascii="Arial" w:eastAsia="Arial" w:hAnsi="Arial" w:cs="Arial"/>
          <w:color w:val="252525"/>
        </w:rPr>
        <w:t>of 7</w:t>
      </w:r>
      <w:r w:rsidR="001D4203" w:rsidRPr="00DD6D41">
        <w:rPr>
          <w:rFonts w:ascii="Arial" w:eastAsia="Arial" w:hAnsi="Arial" w:cs="Arial"/>
          <w:color w:val="252525"/>
        </w:rPr>
        <w:t xml:space="preserve">. </w:t>
      </w:r>
      <w:r w:rsidRPr="00DD6D41">
        <w:rPr>
          <w:rFonts w:ascii="Arial" w:eastAsia="Arial" w:hAnsi="Arial" w:cs="Arial"/>
          <w:color w:val="252525"/>
        </w:rPr>
        <w:t>Corrects for how</w:t>
      </w:r>
      <w:r w:rsidR="001D4203" w:rsidRPr="00DD6D41">
        <w:rPr>
          <w:rFonts w:ascii="Arial" w:eastAsia="Arial" w:hAnsi="Arial" w:cs="Arial"/>
          <w:color w:val="252525"/>
        </w:rPr>
        <w:t xml:space="preserve"> x</w:t>
      </w:r>
      <w:r w:rsidR="008958BC">
        <w:rPr>
          <w:rFonts w:ascii="Arial" w:eastAsia="Arial" w:hAnsi="Arial" w:cs="Arial"/>
          <w:color w:val="252525"/>
        </w:rPr>
        <w:t>-</w:t>
      </w:r>
      <w:r w:rsidR="001D4203" w:rsidRPr="00DD6D41">
        <w:rPr>
          <w:rFonts w:ascii="Arial" w:eastAsia="Arial" w:hAnsi="Arial" w:cs="Arial"/>
          <w:color w:val="252525"/>
        </w:rPr>
        <w:t>rays soften as beams move through dense material.</w:t>
      </w:r>
    </w:p>
    <w:p w14:paraId="79F21549" w14:textId="1D056CBF" w:rsidR="001D3499" w:rsidRPr="00DD6D41" w:rsidRDefault="00DD6D41" w:rsidP="00DD6D41">
      <w:pPr>
        <w:pStyle w:val="ListParagraph"/>
        <w:numPr>
          <w:ilvl w:val="0"/>
          <w:numId w:val="6"/>
        </w:numPr>
        <w:spacing w:after="240" w:line="276" w:lineRule="auto"/>
        <w:rPr>
          <w:rFonts w:ascii="Arial" w:hAnsi="Arial" w:cs="Arial"/>
        </w:rPr>
      </w:pPr>
      <w:r w:rsidRPr="00DD6D41">
        <w:rPr>
          <w:rFonts w:ascii="Arial" w:eastAsia="Arial" w:hAnsi="Arial" w:cs="Arial"/>
          <w:color w:val="252525"/>
        </w:rPr>
        <w:t>‘</w:t>
      </w:r>
      <w:r w:rsidR="001D4203" w:rsidRPr="00DD6D41">
        <w:rPr>
          <w:rFonts w:ascii="Arial" w:eastAsia="Arial" w:hAnsi="Arial" w:cs="Arial"/>
          <w:color w:val="252525"/>
        </w:rPr>
        <w:t>Edge enhancement</w:t>
      </w:r>
      <w:r w:rsidRPr="00DD6D41">
        <w:rPr>
          <w:rFonts w:ascii="Arial" w:eastAsia="Arial" w:hAnsi="Arial" w:cs="Arial"/>
          <w:color w:val="252525"/>
        </w:rPr>
        <w:t>’</w:t>
      </w:r>
      <w:r w:rsidR="00F4414E">
        <w:rPr>
          <w:rFonts w:ascii="Arial" w:eastAsia="Arial" w:hAnsi="Arial" w:cs="Arial"/>
          <w:color w:val="252525"/>
        </w:rPr>
        <w:t xml:space="preserve"> selected</w:t>
      </w:r>
      <w:r w:rsidR="001D4203" w:rsidRPr="00DD6D41">
        <w:rPr>
          <w:rFonts w:ascii="Arial" w:eastAsia="Arial" w:hAnsi="Arial" w:cs="Arial"/>
          <w:color w:val="252525"/>
        </w:rPr>
        <w:t xml:space="preserve">. </w:t>
      </w:r>
    </w:p>
    <w:p w14:paraId="79F2154B" w14:textId="78ACD82D" w:rsidR="001D3499" w:rsidRPr="00F046F8" w:rsidRDefault="00F046F8" w:rsidP="00F046F8">
      <w:pPr>
        <w:pStyle w:val="ListParagraph"/>
        <w:numPr>
          <w:ilvl w:val="0"/>
          <w:numId w:val="6"/>
        </w:numPr>
        <w:spacing w:after="240" w:line="276" w:lineRule="auto"/>
        <w:rPr>
          <w:rFonts w:ascii="Arial" w:hAnsi="Arial" w:cs="Arial"/>
        </w:rPr>
      </w:pPr>
      <w:r>
        <w:rPr>
          <w:rFonts w:ascii="Arial" w:eastAsia="Arial" w:hAnsi="Arial" w:cs="Arial"/>
          <w:color w:val="252525"/>
        </w:rPr>
        <w:t>Area not containing specimen cropped.</w:t>
      </w:r>
    </w:p>
    <w:p w14:paraId="79F21551" w14:textId="084EA04D" w:rsidR="001D3499" w:rsidRPr="00F046F8" w:rsidRDefault="001D4203" w:rsidP="00CC15CC">
      <w:pPr>
        <w:spacing w:after="240" w:line="276" w:lineRule="auto"/>
        <w:rPr>
          <w:rFonts w:ascii="Arial" w:hAnsi="Arial" w:cs="Arial"/>
          <w:b/>
          <w:bCs/>
          <w:i/>
          <w:iCs/>
        </w:rPr>
      </w:pPr>
      <w:proofErr w:type="spellStart"/>
      <w:r w:rsidRPr="00F046F8">
        <w:rPr>
          <w:rFonts w:ascii="Arial" w:eastAsia="Arial" w:hAnsi="Arial" w:cs="Arial"/>
          <w:b/>
          <w:bCs/>
          <w:i/>
          <w:iCs/>
          <w:color w:val="252525"/>
        </w:rPr>
        <w:t>VG</w:t>
      </w:r>
      <w:r w:rsidR="003E0BBC">
        <w:rPr>
          <w:rFonts w:ascii="Arial" w:eastAsia="Arial" w:hAnsi="Arial" w:cs="Arial"/>
          <w:b/>
          <w:bCs/>
          <w:i/>
          <w:iCs/>
          <w:color w:val="252525"/>
        </w:rPr>
        <w:t>S</w:t>
      </w:r>
      <w:r w:rsidRPr="00F046F8">
        <w:rPr>
          <w:rFonts w:ascii="Arial" w:eastAsia="Arial" w:hAnsi="Arial" w:cs="Arial"/>
          <w:b/>
          <w:bCs/>
          <w:i/>
          <w:iCs/>
          <w:color w:val="252525"/>
        </w:rPr>
        <w:t>tudio</w:t>
      </w:r>
      <w:proofErr w:type="spellEnd"/>
      <w:r w:rsidRPr="00F046F8">
        <w:rPr>
          <w:rFonts w:ascii="Arial" w:eastAsia="Arial" w:hAnsi="Arial" w:cs="Arial"/>
          <w:b/>
          <w:bCs/>
          <w:i/>
          <w:iCs/>
          <w:color w:val="252525"/>
        </w:rPr>
        <w:t xml:space="preserve"> </w:t>
      </w:r>
      <w:r w:rsidR="00F046F8" w:rsidRPr="00F046F8">
        <w:rPr>
          <w:rFonts w:ascii="Arial" w:eastAsia="Arial" w:hAnsi="Arial" w:cs="Arial"/>
          <w:b/>
          <w:bCs/>
          <w:i/>
          <w:iCs/>
          <w:color w:val="252525"/>
        </w:rPr>
        <w:t>M</w:t>
      </w:r>
      <w:r w:rsidRPr="00F046F8">
        <w:rPr>
          <w:rFonts w:ascii="Arial" w:eastAsia="Arial" w:hAnsi="Arial" w:cs="Arial"/>
          <w:b/>
          <w:bCs/>
          <w:i/>
          <w:iCs/>
          <w:color w:val="252525"/>
        </w:rPr>
        <w:t>ax 2022.4</w:t>
      </w:r>
    </w:p>
    <w:p w14:paraId="1EA699AF" w14:textId="51D8BD65" w:rsidR="00A976B2" w:rsidRPr="000F3C92" w:rsidRDefault="00A976B2" w:rsidP="00A976B2">
      <w:pPr>
        <w:pStyle w:val="ListParagraph"/>
        <w:numPr>
          <w:ilvl w:val="0"/>
          <w:numId w:val="7"/>
        </w:numPr>
        <w:spacing w:after="240" w:line="276" w:lineRule="auto"/>
        <w:rPr>
          <w:rFonts w:ascii="Arial" w:hAnsi="Arial" w:cs="Arial"/>
        </w:rPr>
      </w:pPr>
      <w:r w:rsidRPr="000F3C92">
        <w:rPr>
          <w:rFonts w:ascii="Arial" w:eastAsia="Arial" w:hAnsi="Arial" w:cs="Arial"/>
          <w:color w:val="252525"/>
        </w:rPr>
        <w:t>Crop</w:t>
      </w:r>
      <w:r w:rsidR="00F046F8">
        <w:rPr>
          <w:rFonts w:ascii="Arial" w:eastAsia="Arial" w:hAnsi="Arial" w:cs="Arial"/>
          <w:color w:val="252525"/>
        </w:rPr>
        <w:t>ped</w:t>
      </w:r>
      <w:r w:rsidRPr="000F3C92">
        <w:rPr>
          <w:rFonts w:ascii="Arial" w:eastAsia="Arial" w:hAnsi="Arial" w:cs="Arial"/>
          <w:color w:val="252525"/>
        </w:rPr>
        <w:t xml:space="preserve"> scan down in preview window. </w:t>
      </w:r>
    </w:p>
    <w:p w14:paraId="226849AB" w14:textId="33340532" w:rsidR="00A976B2" w:rsidRPr="00A976B2" w:rsidRDefault="000F3C92" w:rsidP="000F3C92">
      <w:pPr>
        <w:pStyle w:val="ListParagraph"/>
        <w:numPr>
          <w:ilvl w:val="0"/>
          <w:numId w:val="7"/>
        </w:numPr>
        <w:spacing w:after="240" w:line="276" w:lineRule="auto"/>
        <w:rPr>
          <w:rFonts w:ascii="Arial" w:hAnsi="Arial" w:cs="Arial"/>
        </w:rPr>
      </w:pPr>
      <w:r w:rsidRPr="000F3C92">
        <w:rPr>
          <w:rFonts w:ascii="Arial" w:eastAsia="Arial" w:hAnsi="Arial" w:cs="Arial"/>
          <w:color w:val="252525"/>
        </w:rPr>
        <w:t>Define</w:t>
      </w:r>
      <w:r w:rsidR="00F046F8">
        <w:rPr>
          <w:rFonts w:ascii="Arial" w:eastAsia="Arial" w:hAnsi="Arial" w:cs="Arial"/>
          <w:color w:val="252525"/>
        </w:rPr>
        <w:t>d</w:t>
      </w:r>
      <w:r w:rsidRPr="000F3C92">
        <w:rPr>
          <w:rFonts w:ascii="Arial" w:eastAsia="Arial" w:hAnsi="Arial" w:cs="Arial"/>
          <w:color w:val="252525"/>
        </w:rPr>
        <w:t xml:space="preserve"> background </w:t>
      </w:r>
      <w:r w:rsidR="00F046F8">
        <w:rPr>
          <w:rFonts w:ascii="Arial" w:eastAsia="Arial" w:hAnsi="Arial" w:cs="Arial"/>
          <w:color w:val="252525"/>
        </w:rPr>
        <w:t>(air) and</w:t>
      </w:r>
      <w:r w:rsidRPr="000F3C92">
        <w:rPr>
          <w:rFonts w:ascii="Arial" w:eastAsia="Arial" w:hAnsi="Arial" w:cs="Arial"/>
          <w:color w:val="252525"/>
        </w:rPr>
        <w:t xml:space="preserve"> material </w:t>
      </w:r>
      <w:r w:rsidR="00F046F8">
        <w:rPr>
          <w:rFonts w:ascii="Arial" w:eastAsia="Arial" w:hAnsi="Arial" w:cs="Arial"/>
          <w:color w:val="252525"/>
        </w:rPr>
        <w:t>using</w:t>
      </w:r>
      <w:r w:rsidRPr="000F3C92">
        <w:rPr>
          <w:rFonts w:ascii="Arial" w:eastAsia="Arial" w:hAnsi="Arial" w:cs="Arial"/>
          <w:color w:val="252525"/>
        </w:rPr>
        <w:t xml:space="preserve"> </w:t>
      </w:r>
      <w:r w:rsidR="00F046F8">
        <w:rPr>
          <w:rFonts w:ascii="Arial" w:eastAsia="Arial" w:hAnsi="Arial" w:cs="Arial"/>
          <w:color w:val="252525"/>
        </w:rPr>
        <w:t>aluminium rod in scan as fixed density point.</w:t>
      </w:r>
    </w:p>
    <w:p w14:paraId="371B7EC2" w14:textId="44FDCF9E" w:rsidR="00951878" w:rsidRPr="000F3C92" w:rsidRDefault="00F046F8" w:rsidP="00F046F8">
      <w:pPr>
        <w:pStyle w:val="ListParagraph"/>
        <w:numPr>
          <w:ilvl w:val="0"/>
          <w:numId w:val="7"/>
        </w:numPr>
        <w:spacing w:after="240" w:line="276" w:lineRule="auto"/>
        <w:rPr>
          <w:rFonts w:ascii="Arial" w:eastAsia="Arial" w:hAnsi="Arial" w:cs="Arial"/>
          <w:color w:val="252525"/>
        </w:rPr>
      </w:pPr>
      <w:r>
        <w:rPr>
          <w:rFonts w:ascii="Arial" w:eastAsia="Arial" w:hAnsi="Arial" w:cs="Arial"/>
          <w:color w:val="252525"/>
        </w:rPr>
        <w:t>S</w:t>
      </w:r>
      <w:r w:rsidR="009D7400" w:rsidRPr="000F3C92">
        <w:rPr>
          <w:rFonts w:ascii="Arial" w:eastAsia="Arial" w:hAnsi="Arial" w:cs="Arial"/>
          <w:color w:val="252525"/>
        </w:rPr>
        <w:t xml:space="preserve">urface determination. </w:t>
      </w:r>
    </w:p>
    <w:p w14:paraId="052802AD" w14:textId="7A2F7C06" w:rsidR="009D1D40" w:rsidRDefault="00F046F8" w:rsidP="00F046F8">
      <w:pPr>
        <w:pStyle w:val="ListParagraph"/>
        <w:numPr>
          <w:ilvl w:val="0"/>
          <w:numId w:val="7"/>
        </w:numPr>
        <w:spacing w:after="240" w:line="276" w:lineRule="auto"/>
        <w:rPr>
          <w:rFonts w:ascii="Arial" w:eastAsia="Arial" w:hAnsi="Arial" w:cs="Arial"/>
          <w:color w:val="252525"/>
        </w:rPr>
      </w:pPr>
      <w:r>
        <w:rPr>
          <w:rFonts w:ascii="Arial" w:eastAsia="Arial" w:hAnsi="Arial" w:cs="Arial"/>
          <w:color w:val="252525"/>
        </w:rPr>
        <w:t>Aligned sub-scans and merged them</w:t>
      </w:r>
      <w:r w:rsidR="009D7400">
        <w:rPr>
          <w:rFonts w:ascii="Arial" w:eastAsia="Arial" w:hAnsi="Arial" w:cs="Arial"/>
          <w:color w:val="252525"/>
        </w:rPr>
        <w:t xml:space="preserve">. </w:t>
      </w:r>
    </w:p>
    <w:p w14:paraId="0AAD0964" w14:textId="6AA31A2A" w:rsidR="00FD6538" w:rsidRDefault="00F046F8" w:rsidP="00F046F8">
      <w:pPr>
        <w:pStyle w:val="ListParagraph"/>
        <w:numPr>
          <w:ilvl w:val="0"/>
          <w:numId w:val="7"/>
        </w:numPr>
        <w:spacing w:after="240" w:line="276" w:lineRule="auto"/>
        <w:rPr>
          <w:rFonts w:ascii="Arial" w:eastAsia="Arial" w:hAnsi="Arial" w:cs="Arial"/>
          <w:color w:val="252525"/>
        </w:rPr>
      </w:pPr>
      <w:r>
        <w:rPr>
          <w:rFonts w:ascii="Arial" w:eastAsia="Arial" w:hAnsi="Arial" w:cs="Arial"/>
          <w:color w:val="252525"/>
        </w:rPr>
        <w:t xml:space="preserve">Removed all material that is not the specimen (e.g., packing, aluminium rod). </w:t>
      </w:r>
    </w:p>
    <w:p w14:paraId="0BEEB0CF" w14:textId="4464775E" w:rsidR="00F046F8" w:rsidRDefault="00F046F8" w:rsidP="00F046F8">
      <w:pPr>
        <w:pStyle w:val="ListParagraph"/>
        <w:numPr>
          <w:ilvl w:val="0"/>
          <w:numId w:val="7"/>
        </w:numPr>
        <w:spacing w:after="240" w:line="276" w:lineRule="auto"/>
        <w:rPr>
          <w:rFonts w:ascii="Arial" w:eastAsia="Arial" w:hAnsi="Arial" w:cs="Arial"/>
          <w:color w:val="252525"/>
        </w:rPr>
      </w:pPr>
      <w:r>
        <w:rPr>
          <w:rFonts w:ascii="Arial" w:eastAsia="Arial" w:hAnsi="Arial" w:cs="Arial"/>
          <w:color w:val="252525"/>
        </w:rPr>
        <w:t>Simple registration i.e., scan aligned until axis is aligned with body and limbs in the best view.</w:t>
      </w:r>
    </w:p>
    <w:p w14:paraId="0C5E6D7E" w14:textId="0365A076" w:rsidR="004745BA" w:rsidRDefault="00F046F8" w:rsidP="000F3C92">
      <w:pPr>
        <w:pStyle w:val="ListParagraph"/>
        <w:numPr>
          <w:ilvl w:val="0"/>
          <w:numId w:val="7"/>
        </w:numPr>
        <w:spacing w:after="240" w:line="276" w:lineRule="auto"/>
        <w:rPr>
          <w:rFonts w:ascii="Arial" w:eastAsia="Arial" w:hAnsi="Arial" w:cs="Arial"/>
          <w:color w:val="252525"/>
        </w:rPr>
      </w:pPr>
      <w:r>
        <w:rPr>
          <w:rFonts w:ascii="Arial" w:eastAsia="Arial" w:hAnsi="Arial" w:cs="Arial"/>
          <w:color w:val="252525"/>
        </w:rPr>
        <w:t>Background removed by dilating specimen area by 15 voxels and exporting image stack.</w:t>
      </w:r>
    </w:p>
    <w:p w14:paraId="0681FC4F" w14:textId="77777777" w:rsidR="0098026D" w:rsidRDefault="0098026D" w:rsidP="00CC15CC">
      <w:pPr>
        <w:spacing w:after="240" w:line="276" w:lineRule="auto"/>
        <w:rPr>
          <w:rFonts w:ascii="Arial" w:hAnsi="Arial" w:cs="Arial"/>
        </w:rPr>
      </w:pPr>
    </w:p>
    <w:p w14:paraId="2D249E93" w14:textId="77777777" w:rsidR="0098026D" w:rsidRDefault="0098026D" w:rsidP="00CC15CC">
      <w:pPr>
        <w:spacing w:after="240" w:line="276" w:lineRule="auto"/>
        <w:rPr>
          <w:rFonts w:ascii="Arial" w:hAnsi="Arial" w:cs="Arial"/>
        </w:rPr>
      </w:pPr>
    </w:p>
    <w:p w14:paraId="7F0CB885" w14:textId="77777777" w:rsidR="0098026D" w:rsidRDefault="0098026D" w:rsidP="00CC15CC">
      <w:pPr>
        <w:spacing w:after="240" w:line="276" w:lineRule="auto"/>
        <w:rPr>
          <w:rFonts w:ascii="Arial" w:hAnsi="Arial" w:cs="Arial"/>
        </w:rPr>
      </w:pPr>
    </w:p>
    <w:p w14:paraId="487314B7" w14:textId="77777777" w:rsidR="0098026D" w:rsidRPr="008956D0" w:rsidRDefault="0098026D" w:rsidP="00CC15CC">
      <w:pPr>
        <w:spacing w:after="240" w:line="276" w:lineRule="auto"/>
        <w:rPr>
          <w:rFonts w:ascii="Arial" w:hAnsi="Arial" w:cs="Arial"/>
        </w:rPr>
      </w:pPr>
    </w:p>
    <w:sectPr w:rsidR="0098026D" w:rsidRPr="008956D0" w:rsidSect="008956D0">
      <w:pgSz w:w="11900" w:h="16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2675"/>
    <w:multiLevelType w:val="hybridMultilevel"/>
    <w:tmpl w:val="D778ADC2"/>
    <w:lvl w:ilvl="0" w:tplc="8EE6AC6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25252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203C"/>
    <w:multiLevelType w:val="hybridMultilevel"/>
    <w:tmpl w:val="45C03468"/>
    <w:lvl w:ilvl="0" w:tplc="8EE6AC6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25252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373A2"/>
    <w:multiLevelType w:val="hybridMultilevel"/>
    <w:tmpl w:val="8B86F9B4"/>
    <w:lvl w:ilvl="0" w:tplc="D4F6668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25252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1B75"/>
    <w:multiLevelType w:val="hybridMultilevel"/>
    <w:tmpl w:val="3B94F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70011"/>
    <w:multiLevelType w:val="hybridMultilevel"/>
    <w:tmpl w:val="B58AE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A0A89"/>
    <w:multiLevelType w:val="hybridMultilevel"/>
    <w:tmpl w:val="830E3866"/>
    <w:lvl w:ilvl="0" w:tplc="142069C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25252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251E8"/>
    <w:multiLevelType w:val="hybridMultilevel"/>
    <w:tmpl w:val="D6C25BFA"/>
    <w:lvl w:ilvl="0" w:tplc="8EE6AC6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25252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754F8"/>
    <w:multiLevelType w:val="hybridMultilevel"/>
    <w:tmpl w:val="F3FA5190"/>
    <w:lvl w:ilvl="0" w:tplc="2B90C1C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25252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895971">
    <w:abstractNumId w:val="4"/>
  </w:num>
  <w:num w:numId="2" w16cid:durableId="1775663276">
    <w:abstractNumId w:val="3"/>
  </w:num>
  <w:num w:numId="3" w16cid:durableId="702054024">
    <w:abstractNumId w:val="2"/>
  </w:num>
  <w:num w:numId="4" w16cid:durableId="1604729529">
    <w:abstractNumId w:val="5"/>
  </w:num>
  <w:num w:numId="5" w16cid:durableId="716660126">
    <w:abstractNumId w:val="1"/>
  </w:num>
  <w:num w:numId="6" w16cid:durableId="146869878">
    <w:abstractNumId w:val="6"/>
  </w:num>
  <w:num w:numId="7" w16cid:durableId="1590767762">
    <w:abstractNumId w:val="0"/>
  </w:num>
  <w:num w:numId="8" w16cid:durableId="275605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99"/>
    <w:rsid w:val="00001A1A"/>
    <w:rsid w:val="0001084E"/>
    <w:rsid w:val="00021D32"/>
    <w:rsid w:val="00073BD8"/>
    <w:rsid w:val="000801CA"/>
    <w:rsid w:val="0009441A"/>
    <w:rsid w:val="00095DE2"/>
    <w:rsid w:val="000C4AEF"/>
    <w:rsid w:val="000F0E85"/>
    <w:rsid w:val="000F3C92"/>
    <w:rsid w:val="001858A6"/>
    <w:rsid w:val="0018761C"/>
    <w:rsid w:val="001C3015"/>
    <w:rsid w:val="001D3499"/>
    <w:rsid w:val="001D4203"/>
    <w:rsid w:val="0024173B"/>
    <w:rsid w:val="002A3CEC"/>
    <w:rsid w:val="002B4288"/>
    <w:rsid w:val="002F1871"/>
    <w:rsid w:val="002F44EC"/>
    <w:rsid w:val="00335295"/>
    <w:rsid w:val="00393F9D"/>
    <w:rsid w:val="003A088D"/>
    <w:rsid w:val="003B5211"/>
    <w:rsid w:val="003D7282"/>
    <w:rsid w:val="003E0BBC"/>
    <w:rsid w:val="003E202E"/>
    <w:rsid w:val="003F1298"/>
    <w:rsid w:val="00430E5D"/>
    <w:rsid w:val="004310EA"/>
    <w:rsid w:val="0044423E"/>
    <w:rsid w:val="00447BDF"/>
    <w:rsid w:val="00452CF7"/>
    <w:rsid w:val="00473B82"/>
    <w:rsid w:val="004745BA"/>
    <w:rsid w:val="004E3C93"/>
    <w:rsid w:val="00510C50"/>
    <w:rsid w:val="005167ED"/>
    <w:rsid w:val="0058738A"/>
    <w:rsid w:val="00605189"/>
    <w:rsid w:val="006336DC"/>
    <w:rsid w:val="00651EE0"/>
    <w:rsid w:val="006740F9"/>
    <w:rsid w:val="006A7B32"/>
    <w:rsid w:val="006B534F"/>
    <w:rsid w:val="006B7F73"/>
    <w:rsid w:val="006F4F5A"/>
    <w:rsid w:val="006F7990"/>
    <w:rsid w:val="00723B56"/>
    <w:rsid w:val="007260D4"/>
    <w:rsid w:val="00753405"/>
    <w:rsid w:val="007A039D"/>
    <w:rsid w:val="007E0436"/>
    <w:rsid w:val="007E2583"/>
    <w:rsid w:val="007F0C7C"/>
    <w:rsid w:val="00833669"/>
    <w:rsid w:val="00847B6C"/>
    <w:rsid w:val="00861846"/>
    <w:rsid w:val="008924EB"/>
    <w:rsid w:val="00894D94"/>
    <w:rsid w:val="008956D0"/>
    <w:rsid w:val="008958BC"/>
    <w:rsid w:val="00896759"/>
    <w:rsid w:val="008A347F"/>
    <w:rsid w:val="008B4677"/>
    <w:rsid w:val="008C406B"/>
    <w:rsid w:val="008E56FE"/>
    <w:rsid w:val="009401DB"/>
    <w:rsid w:val="00951878"/>
    <w:rsid w:val="009742A1"/>
    <w:rsid w:val="0098026D"/>
    <w:rsid w:val="009A5189"/>
    <w:rsid w:val="009D1D40"/>
    <w:rsid w:val="009D4400"/>
    <w:rsid w:val="009D7400"/>
    <w:rsid w:val="00A55C41"/>
    <w:rsid w:val="00A57A20"/>
    <w:rsid w:val="00A838C3"/>
    <w:rsid w:val="00A976B2"/>
    <w:rsid w:val="00AD1233"/>
    <w:rsid w:val="00AE1267"/>
    <w:rsid w:val="00B1772C"/>
    <w:rsid w:val="00B211D7"/>
    <w:rsid w:val="00B862AA"/>
    <w:rsid w:val="00BB08E2"/>
    <w:rsid w:val="00BC0A2A"/>
    <w:rsid w:val="00BC4257"/>
    <w:rsid w:val="00BD290A"/>
    <w:rsid w:val="00BE0847"/>
    <w:rsid w:val="00BE7E8E"/>
    <w:rsid w:val="00CC15CC"/>
    <w:rsid w:val="00D114F3"/>
    <w:rsid w:val="00D514C0"/>
    <w:rsid w:val="00DD6D41"/>
    <w:rsid w:val="00E94B44"/>
    <w:rsid w:val="00EA60B2"/>
    <w:rsid w:val="00EE20B9"/>
    <w:rsid w:val="00EE761F"/>
    <w:rsid w:val="00F046F8"/>
    <w:rsid w:val="00F13D7E"/>
    <w:rsid w:val="00F206E1"/>
    <w:rsid w:val="00F315FE"/>
    <w:rsid w:val="00F32823"/>
    <w:rsid w:val="00F4414E"/>
    <w:rsid w:val="00FA4CD6"/>
    <w:rsid w:val="00FD6538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21509"/>
  <w15:docId w15:val="{8A2C4F8D-1E0B-B444-ACC3-C6AE67D9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7C50B-E36D-4CC6-9C82-EF3A8DE3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Leavey, Alice</cp:lastModifiedBy>
  <cp:revision>5</cp:revision>
  <dcterms:created xsi:type="dcterms:W3CDTF">2023-04-26T15:46:00Z</dcterms:created>
  <dcterms:modified xsi:type="dcterms:W3CDTF">2023-05-18T08:21:00Z</dcterms:modified>
</cp:coreProperties>
</file>