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EA" w:rsidRDefault="003B7BEA" w:rsidP="003B7BE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7BEA">
        <w:rPr>
          <w:rFonts w:asciiTheme="majorBidi" w:hAnsiTheme="majorBidi" w:cstheme="majorBidi"/>
          <w:b/>
          <w:bCs/>
          <w:sz w:val="28"/>
          <w:szCs w:val="28"/>
        </w:rPr>
        <w:t xml:space="preserve">Posterior </w:t>
      </w:r>
      <w:proofErr w:type="spellStart"/>
      <w:r w:rsidRPr="003B7BEA">
        <w:rPr>
          <w:rFonts w:asciiTheme="majorBidi" w:hAnsiTheme="majorBidi" w:cstheme="majorBidi"/>
          <w:b/>
          <w:bCs/>
          <w:sz w:val="28"/>
          <w:szCs w:val="28"/>
        </w:rPr>
        <w:t>Symphyseal</w:t>
      </w:r>
      <w:proofErr w:type="spellEnd"/>
      <w:r w:rsidRPr="003B7BEA">
        <w:rPr>
          <w:rFonts w:asciiTheme="majorBidi" w:hAnsiTheme="majorBidi" w:cstheme="majorBidi"/>
          <w:b/>
          <w:bCs/>
          <w:sz w:val="28"/>
          <w:szCs w:val="28"/>
        </w:rPr>
        <w:t xml:space="preserve"> Portion of Mandible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 (MUVP-180)</w:t>
      </w:r>
      <w:r w:rsidRPr="003B7BE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75930" w:rsidRPr="003A6782" w:rsidRDefault="00475930" w:rsidP="003B7BEA">
      <w:pPr>
        <w:jc w:val="center"/>
        <w:rPr>
          <w:rFonts w:asciiTheme="majorBidi" w:hAnsiTheme="majorBidi" w:cstheme="majorBidi"/>
          <w:b/>
          <w:bCs/>
        </w:rPr>
      </w:pPr>
      <w:r w:rsidRPr="003A6782">
        <w:rPr>
          <w:rFonts w:asciiTheme="majorBidi" w:hAnsiTheme="majorBidi" w:cstheme="majorBidi"/>
          <w:b/>
          <w:bCs/>
        </w:rPr>
        <w:t>“</w:t>
      </w:r>
      <w:r>
        <w:rPr>
          <w:rFonts w:asciiTheme="majorBidi" w:hAnsiTheme="majorBidi" w:cstheme="majorBidi"/>
          <w:b/>
          <w:bCs/>
        </w:rPr>
        <w:t>Image A</w:t>
      </w:r>
      <w:r w:rsidRPr="00475930">
        <w:rPr>
          <w:rFonts w:asciiTheme="majorBidi" w:hAnsiTheme="majorBidi" w:cstheme="majorBidi"/>
          <w:b/>
          <w:bCs/>
        </w:rPr>
        <w:t>cquisition</w:t>
      </w:r>
      <w:r>
        <w:rPr>
          <w:rFonts w:asciiTheme="majorBidi" w:hAnsiTheme="majorBidi" w:cstheme="majorBidi"/>
          <w:b/>
          <w:bCs/>
        </w:rPr>
        <w:t xml:space="preserve"> with Artec </w:t>
      </w:r>
      <w:r w:rsidR="003B7BEA">
        <w:rPr>
          <w:rFonts w:asciiTheme="majorBidi" w:hAnsiTheme="majorBidi" w:cstheme="majorBidi"/>
          <w:b/>
          <w:bCs/>
        </w:rPr>
        <w:t>Leo</w:t>
      </w:r>
      <w:r>
        <w:rPr>
          <w:rFonts w:asciiTheme="majorBidi" w:hAnsiTheme="majorBidi" w:cstheme="majorBidi"/>
          <w:b/>
          <w:bCs/>
        </w:rPr>
        <w:t>”</w:t>
      </w:r>
    </w:p>
    <w:p w:rsidR="003B7BEA" w:rsidRPr="00A12CCE" w:rsidRDefault="003B7BEA" w:rsidP="003B7BE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12CCE">
        <w:rPr>
          <w:rFonts w:asciiTheme="majorBidi" w:hAnsiTheme="majorBidi" w:cstheme="majorBidi"/>
          <w:b/>
          <w:bCs/>
          <w:sz w:val="24"/>
          <w:szCs w:val="24"/>
        </w:rPr>
        <w:t>Artec Leo Technical specs:</w:t>
      </w:r>
    </w:p>
    <w:p w:rsidR="003B7BEA" w:rsidRPr="00A12CCE" w:rsidRDefault="003B7BEA" w:rsidP="003B7BE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Accuracy &amp; R</w:t>
      </w:r>
      <w:r w:rsidRPr="00A12CCE">
        <w:rPr>
          <w:rFonts w:ascii="Calibri" w:hAnsi="Calibri" w:cs="Calibri"/>
          <w:b/>
          <w:bCs/>
        </w:rPr>
        <w:t>esolution:</w:t>
      </w:r>
      <w:r w:rsidRPr="00A12CCE">
        <w:rPr>
          <w:rFonts w:ascii="Calibri" w:hAnsi="Calibri" w:cs="Calibri"/>
        </w:rPr>
        <w:t xml:space="preserve"> 3D resolution (up to 0.2 mm).</w:t>
      </w:r>
    </w:p>
    <w:p w:rsidR="003B7BEA" w:rsidRPr="00A12CCE" w:rsidRDefault="003B7BEA" w:rsidP="003B7BEA">
      <w:pPr>
        <w:rPr>
          <w:rFonts w:ascii="Calibri" w:hAnsi="Calibri" w:cs="Calibri"/>
        </w:rPr>
      </w:pPr>
      <w:r w:rsidRPr="00A12CCE">
        <w:rPr>
          <w:rFonts w:ascii="Calibri" w:hAnsi="Calibri" w:cs="Calibri"/>
          <w:b/>
          <w:bCs/>
        </w:rPr>
        <w:t>Texture:</w:t>
      </w:r>
      <w:r w:rsidRPr="00A12CCE">
        <w:rPr>
          <w:rFonts w:ascii="Calibri" w:hAnsi="Calibri" w:cs="Calibri"/>
        </w:rPr>
        <w:t xml:space="preserve"> Texture resolution (2.3 </w:t>
      </w:r>
      <w:proofErr w:type="spellStart"/>
      <w:r w:rsidRPr="00A12CCE">
        <w:rPr>
          <w:rFonts w:ascii="Calibri" w:hAnsi="Calibri" w:cs="Calibri"/>
        </w:rPr>
        <w:t>mp</w:t>
      </w:r>
      <w:proofErr w:type="spellEnd"/>
      <w:r w:rsidRPr="00A12CCE">
        <w:rPr>
          <w:rFonts w:ascii="Calibri" w:hAnsi="Calibri" w:cs="Calibri"/>
        </w:rPr>
        <w:t xml:space="preserve">), Colors (24 </w:t>
      </w:r>
      <w:proofErr w:type="spellStart"/>
      <w:r w:rsidRPr="00A12CCE">
        <w:rPr>
          <w:rFonts w:ascii="Calibri" w:hAnsi="Calibri" w:cs="Calibri"/>
        </w:rPr>
        <w:t>bpp</w:t>
      </w:r>
      <w:proofErr w:type="spellEnd"/>
      <w:r w:rsidRPr="00A12CCE">
        <w:rPr>
          <w:rFonts w:ascii="Calibri" w:hAnsi="Calibri" w:cs="Calibri"/>
        </w:rPr>
        <w:t>).</w:t>
      </w:r>
    </w:p>
    <w:p w:rsidR="003B7BEA" w:rsidRPr="003A6782" w:rsidRDefault="003B7BEA" w:rsidP="003B7BEA">
      <w:pPr>
        <w:rPr>
          <w:rFonts w:asciiTheme="majorBidi" w:hAnsiTheme="majorBidi" w:cstheme="majorBidi"/>
        </w:rPr>
      </w:pPr>
    </w:p>
    <w:p w:rsidR="003B7BEA" w:rsidRPr="00A12CCE" w:rsidRDefault="003B7BEA" w:rsidP="008171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A6782">
        <w:rPr>
          <w:rFonts w:asciiTheme="majorBidi" w:hAnsiTheme="majorBidi" w:cstheme="majorBidi"/>
          <w:b/>
          <w:bCs/>
          <w:sz w:val="24"/>
          <w:szCs w:val="24"/>
        </w:rPr>
        <w:t>Scanning steps:</w:t>
      </w:r>
      <w:bookmarkStart w:id="0" w:name="_GoBack"/>
      <w:bookmarkEnd w:id="0"/>
    </w:p>
    <w:p w:rsidR="003B7BEA" w:rsidRPr="003A6782" w:rsidRDefault="003B7BEA" w:rsidP="003B7B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6782">
        <w:rPr>
          <w:b/>
          <w:bCs/>
          <w:sz w:val="24"/>
          <w:szCs w:val="24"/>
        </w:rPr>
        <w:t>Fossil</w:t>
      </w:r>
      <w:r>
        <w:rPr>
          <w:b/>
          <w:bCs/>
          <w:sz w:val="24"/>
          <w:szCs w:val="24"/>
        </w:rPr>
        <w:t xml:space="preserve"> Preparation </w:t>
      </w:r>
      <w:r w:rsidRPr="003A6782">
        <w:rPr>
          <w:b/>
          <w:bCs/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S</w:t>
      </w:r>
      <w:r w:rsidRPr="003A6782">
        <w:rPr>
          <w:b/>
          <w:bCs/>
          <w:sz w:val="24"/>
          <w:szCs w:val="24"/>
        </w:rPr>
        <w:t>canning:</w:t>
      </w:r>
    </w:p>
    <w:p w:rsidR="003B7BEA" w:rsidRDefault="003B7BEA" w:rsidP="003B7BEA">
      <w:pPr>
        <w:pStyle w:val="ListParagraph"/>
      </w:pPr>
      <w:r>
        <w:t>In this step, secure the fossil in place to prevent movement and to show at least one clear view for scanning.</w:t>
      </w:r>
    </w:p>
    <w:p w:rsidR="003B7BEA" w:rsidRDefault="003B7BEA" w:rsidP="003B7BEA">
      <w:pPr>
        <w:pStyle w:val="ListParagraph"/>
      </w:pPr>
      <w:r>
        <w:t>Artec scanners can’t capture shiny, transparent, or reflective objects. so if the fossil has any of these properties, we should add a matte coat to its surface to make it visible to the scanner.</w:t>
      </w:r>
    </w:p>
    <w:p w:rsidR="003B7BEA" w:rsidRDefault="003B7BEA" w:rsidP="003B7BEA"/>
    <w:p w:rsidR="003B7BEA" w:rsidRPr="003A6782" w:rsidRDefault="003B7BEA" w:rsidP="003B7B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6782">
        <w:rPr>
          <w:b/>
          <w:bCs/>
          <w:sz w:val="24"/>
          <w:szCs w:val="24"/>
        </w:rPr>
        <w:t>Capturing Frames (Scanning):</w:t>
      </w:r>
    </w:p>
    <w:p w:rsidR="003B7BEA" w:rsidRDefault="003B7BEA" w:rsidP="003B7BEA">
      <w:pPr>
        <w:pStyle w:val="ListParagraph"/>
      </w:pPr>
      <w:r>
        <w:t>In This step, we produce raw scanning data for processing and model creation; each fossil requires at least two scans so we can construct a meaningful 3D model afterward. If we are required to produce a 360</w:t>
      </w:r>
      <w:r>
        <w:rPr>
          <w:rFonts w:cstheme="minorHAnsi"/>
        </w:rPr>
        <w:t>°</w:t>
      </w:r>
      <w:r>
        <w:t xml:space="preserve"> model of the fossil, the number of scans increases to capture the fossil from all view sides. Each scan contains multiple frames, and each project might contain multiple scans.</w:t>
      </w:r>
    </w:p>
    <w:p w:rsidR="003B7BEA" w:rsidRDefault="003B7BEA" w:rsidP="003B7BEA">
      <w:pPr>
        <w:pStyle w:val="ListParagraph"/>
      </w:pPr>
    </w:p>
    <w:p w:rsidR="003B7BEA" w:rsidRDefault="003B7BEA" w:rsidP="003B7BEA">
      <w:pPr>
        <w:pStyle w:val="ListParagraph"/>
      </w:pPr>
      <w:r>
        <w:t>The procedure is done as follows: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 xml:space="preserve">Scanning using Artec Leo is initiated using the following settings: (Recording HD data: ½, Saving Primary Texture: On, Save Supplementary Texture: 8.0 fps, Maximum Scanning Speed: 45 fps, Texture Exposure Time: 1,500 </w:t>
      </w:r>
      <w:r>
        <w:rPr>
          <w:rFonts w:cstheme="minorHAnsi"/>
        </w:rPr>
        <w:t>µ</w:t>
      </w:r>
      <w:r>
        <w:t xml:space="preserve">s, Base Offset: 1.5 mm). 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Point the Scanner toward the fossil and capture frames by moving around the fossil in a slow and steady motion.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Make sure to capture the fossil from the optimum distance, the will appear green while scanning if the distance is right.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When done scanning the current side of the fossil stop the scanning to save the scan into the current project.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Change the positioning of the fossil to show sides that didn’t appear in the previous scans.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Click add a new scan into the current project and start scanning the new side of the fossil.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Repeat steps from (b) to (f) until all sides of the fossil are scanned.</w:t>
      </w:r>
    </w:p>
    <w:p w:rsidR="003B7BEA" w:rsidRDefault="003B7BEA" w:rsidP="003B7BEA"/>
    <w:p w:rsidR="003B7BEA" w:rsidRPr="003A6782" w:rsidRDefault="003B7BEA" w:rsidP="003B7B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6782">
        <w:rPr>
          <w:b/>
          <w:bCs/>
          <w:sz w:val="24"/>
          <w:szCs w:val="24"/>
        </w:rPr>
        <w:t>Transferring Data:</w:t>
      </w:r>
    </w:p>
    <w:p w:rsidR="003B7BEA" w:rsidRDefault="003B7BEA" w:rsidP="003B7BEA">
      <w:pPr>
        <w:pStyle w:val="ListParagraph"/>
      </w:pPr>
      <w:r>
        <w:lastRenderedPageBreak/>
        <w:t>Raw data should be transferred to a computer to be processed in Artec Studio, and we are using Artec Studio 17.</w:t>
      </w:r>
    </w:p>
    <w:p w:rsidR="003B7BEA" w:rsidRDefault="003B7BEA" w:rsidP="003B7BEA">
      <w:pPr>
        <w:pStyle w:val="ListParagraph"/>
      </w:pPr>
    </w:p>
    <w:p w:rsidR="003B7BEA" w:rsidRDefault="003B7BEA" w:rsidP="003B7BEA">
      <w:pPr>
        <w:pStyle w:val="ListParagraph"/>
      </w:pPr>
      <w:r>
        <w:t>The procedure is done as follows: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 xml:space="preserve"> Connect the Artec Leo scanner to a computer through an Ethernet cable.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Import the project into Artec Studio.</w:t>
      </w:r>
    </w:p>
    <w:p w:rsidR="003B7BEA" w:rsidRDefault="003B7BEA" w:rsidP="003B7BEA">
      <w:pPr>
        <w:pStyle w:val="ListParagraph"/>
        <w:numPr>
          <w:ilvl w:val="1"/>
          <w:numId w:val="1"/>
        </w:numPr>
      </w:pPr>
      <w:r>
        <w:t>Save the project on your computer and disconnect the scanner.</w:t>
      </w:r>
    </w:p>
    <w:p w:rsidR="00B55323" w:rsidRDefault="0081717F" w:rsidP="003B7BEA"/>
    <w:sectPr w:rsidR="00B5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12C9C"/>
    <w:multiLevelType w:val="hybridMultilevel"/>
    <w:tmpl w:val="6D7E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30"/>
    <w:rsid w:val="003B7BEA"/>
    <w:rsid w:val="00475930"/>
    <w:rsid w:val="004C470D"/>
    <w:rsid w:val="007D1FFC"/>
    <w:rsid w:val="0081717F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DE87"/>
  <w15:chartTrackingRefBased/>
  <w15:docId w15:val="{17BB36E4-1D47-4DC2-B732-D63BA6E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2024-04-20T13:39:00Z</dcterms:created>
  <dcterms:modified xsi:type="dcterms:W3CDTF">2024-04-20T13:53:00Z</dcterms:modified>
</cp:coreProperties>
</file>